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916D4" w14:textId="4547A466" w:rsidR="004C63D0" w:rsidRDefault="00540691">
      <w:r>
        <w:rPr>
          <w:noProof/>
        </w:rPr>
        <w:drawing>
          <wp:anchor distT="0" distB="0" distL="114300" distR="114300" simplePos="0" relativeHeight="251658240" behindDoc="0" locked="0" layoutInCell="1" hidden="0" allowOverlap="1" wp14:anchorId="61B27339" wp14:editId="15FB3644">
            <wp:simplePos x="0" y="0"/>
            <wp:positionH relativeFrom="column">
              <wp:posOffset>-21589</wp:posOffset>
            </wp:positionH>
            <wp:positionV relativeFrom="paragraph">
              <wp:posOffset>0</wp:posOffset>
            </wp:positionV>
            <wp:extent cx="866775" cy="742950"/>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866775" cy="7429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15D7909" wp14:editId="59F94029">
            <wp:simplePos x="0" y="0"/>
            <wp:positionH relativeFrom="column">
              <wp:posOffset>687070</wp:posOffset>
            </wp:positionH>
            <wp:positionV relativeFrom="paragraph">
              <wp:posOffset>-4444</wp:posOffset>
            </wp:positionV>
            <wp:extent cx="866775" cy="742950"/>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866775" cy="74295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4125753C" wp14:editId="687AC4AE">
                <wp:simplePos x="0" y="0"/>
                <wp:positionH relativeFrom="column">
                  <wp:posOffset>2501900</wp:posOffset>
                </wp:positionH>
                <wp:positionV relativeFrom="paragraph">
                  <wp:posOffset>0</wp:posOffset>
                </wp:positionV>
                <wp:extent cx="4582795" cy="345440"/>
                <wp:effectExtent l="0" t="0" r="0" b="0"/>
                <wp:wrapNone/>
                <wp:docPr id="5" name="Rectangle 5"/>
                <wp:cNvGraphicFramePr/>
                <a:graphic xmlns:a="http://schemas.openxmlformats.org/drawingml/2006/main">
                  <a:graphicData uri="http://schemas.microsoft.com/office/word/2010/wordprocessingShape">
                    <wps:wsp>
                      <wps:cNvSpPr/>
                      <wps:spPr>
                        <a:xfrm>
                          <a:off x="3059365" y="3612043"/>
                          <a:ext cx="4573270" cy="335915"/>
                        </a:xfrm>
                        <a:prstGeom prst="rect">
                          <a:avLst/>
                        </a:prstGeom>
                        <a:noFill/>
                        <a:ln>
                          <a:noFill/>
                        </a:ln>
                      </wps:spPr>
                      <wps:txbx>
                        <w:txbxContent>
                          <w:p w14:paraId="314333F3" w14:textId="77777777" w:rsidR="004C63D0" w:rsidRDefault="00540691">
                            <w:pPr>
                              <w:spacing w:line="258" w:lineRule="auto"/>
                              <w:jc w:val="center"/>
                              <w:textDirection w:val="btLr"/>
                            </w:pPr>
                            <w:r>
                              <w:rPr>
                                <w:b/>
                                <w:color w:val="000000"/>
                                <w:sz w:val="28"/>
                              </w:rPr>
                              <w:t>PROFILE SUMMARY</w:t>
                            </w:r>
                          </w:p>
                        </w:txbxContent>
                      </wps:txbx>
                      <wps:bodyPr spcFirstLastPara="1" wrap="square" lIns="91425" tIns="45700" rIns="91425" bIns="45700" anchor="t" anchorCtr="0">
                        <a:noAutofit/>
                      </wps:bodyPr>
                    </wps:wsp>
                  </a:graphicData>
                </a:graphic>
              </wp:anchor>
            </w:drawing>
          </mc:Choice>
          <mc:Fallback>
            <w:pict>
              <v:rect w14:anchorId="4125753C" id="Rectangle 5" o:spid="_x0000_s1026" style="position:absolute;margin-left:197pt;margin-top:0;width:360.85pt;height:2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" filled="f" stroked="f">
                <v:textbox inset="2.53958mm,1.2694mm,2.53958mm,1.2694mm">
                  <w:txbxContent>
                    <w:p w14:paraId="314333F3" w14:textId="77777777" w:rsidR="004C63D0" w:rsidRDefault="00540691">
                      <w:pPr>
                        <w:spacing w:line="258" w:lineRule="auto"/>
                        <w:jc w:val="center"/>
                        <w:textDirection w:val="btLr"/>
                      </w:pPr>
                      <w:r>
                        <w:rPr>
                          <w:b/>
                          <w:color w:val="000000"/>
                          <w:sz w:val="28"/>
                        </w:rPr>
                        <w:t>PROFILE SUMMARY</w:t>
                      </w:r>
                    </w:p>
                  </w:txbxContent>
                </v:textbox>
              </v:rect>
            </w:pict>
          </mc:Fallback>
        </mc:AlternateContent>
      </w:r>
      <w:r>
        <w:rPr>
          <w:noProof/>
        </w:rPr>
        <mc:AlternateContent>
          <mc:Choice Requires="wpg">
            <w:drawing>
              <wp:anchor distT="0" distB="0" distL="114300" distR="114300" simplePos="0" relativeHeight="251662336" behindDoc="0" locked="0" layoutInCell="1" hidden="0" allowOverlap="1" wp14:anchorId="49BC8BE5" wp14:editId="614FA48F">
                <wp:simplePos x="0" y="0"/>
                <wp:positionH relativeFrom="column">
                  <wp:posOffset>2501900</wp:posOffset>
                </wp:positionH>
                <wp:positionV relativeFrom="paragraph">
                  <wp:posOffset>215900</wp:posOffset>
                </wp:positionV>
                <wp:extent cx="4582795" cy="7549252"/>
                <wp:effectExtent l="0" t="0" r="0" b="0"/>
                <wp:wrapNone/>
                <wp:docPr id="9" name="Rectangle 9"/>
                <wp:cNvGraphicFramePr/>
                <a:graphic xmlns:a="http://schemas.openxmlformats.org/drawingml/2006/main">
                  <a:graphicData uri="http://schemas.microsoft.com/office/word/2010/wordprocessingShape">
                    <wps:wsp>
                      <wps:cNvSpPr/>
                      <wps:spPr>
                        <a:xfrm>
                          <a:off x="3059365" y="0"/>
                          <a:ext cx="4573270" cy="7560000"/>
                        </a:xfrm>
                        <a:prstGeom prst="rect">
                          <a:avLst/>
                        </a:prstGeom>
                        <a:noFill/>
                        <a:ln>
                          <a:noFill/>
                        </a:ln>
                      </wps:spPr>
                      <wps:txbx>
                        <w:txbxContent>
                          <w:p w14:paraId="21F50108" w14:textId="77777777" w:rsidR="004C63D0" w:rsidRDefault="00540691">
                            <w:pPr>
                              <w:spacing w:after="0" w:line="258" w:lineRule="auto"/>
                              <w:ind w:left="200"/>
                              <w:jc w:val="both"/>
                              <w:textDirection w:val="btLr"/>
                            </w:pPr>
                            <w:r>
                              <w:rPr>
                                <w:rFonts w:ascii="Book Antiqua" w:eastAsia="Book Antiqua" w:hAnsi="Book Antiqua" w:cs="Book Antiqua"/>
                                <w:b/>
                                <w:color w:val="000000"/>
                                <w:sz w:val="20"/>
                              </w:rPr>
                              <w:t>10+</w:t>
                            </w:r>
                            <w:r>
                              <w:rPr>
                                <w:rFonts w:ascii="Book Antiqua" w:eastAsia="Book Antiqua" w:hAnsi="Book Antiqua" w:cs="Book Antiqua"/>
                                <w:color w:val="000000"/>
                                <w:sz w:val="20"/>
                              </w:rPr>
                              <w:t xml:space="preserve"> Years of experience in developing enterprise applications in different domains like Finance, Health, E- Commerce and other related domains. Good in </w:t>
                            </w:r>
                            <w:proofErr w:type="spellStart"/>
                            <w:r>
                              <w:rPr>
                                <w:rFonts w:ascii="Book Antiqua" w:eastAsia="Book Antiqua" w:hAnsi="Book Antiqua" w:cs="Book Antiqua"/>
                                <w:color w:val="000000"/>
                                <w:sz w:val="20"/>
                              </w:rPr>
                              <w:t>analyzing</w:t>
                            </w:r>
                            <w:proofErr w:type="spellEnd"/>
                            <w:r>
                              <w:rPr>
                                <w:rFonts w:ascii="Book Antiqua" w:eastAsia="Book Antiqua" w:hAnsi="Book Antiqua" w:cs="Book Antiqua"/>
                                <w:color w:val="000000"/>
                                <w:sz w:val="20"/>
                              </w:rPr>
                              <w:t>, designing and coding technical solutions using </w:t>
                            </w:r>
                            <w:r>
                              <w:rPr>
                                <w:rFonts w:ascii="Book Antiqua" w:eastAsia="Book Antiqua" w:hAnsi="Book Antiqua" w:cs="Book Antiqua"/>
                                <w:b/>
                                <w:color w:val="000000"/>
                                <w:sz w:val="20"/>
                              </w:rPr>
                              <w:t>Java/J2EE</w:t>
                            </w:r>
                            <w:r>
                              <w:rPr>
                                <w:rFonts w:ascii="Book Antiqua" w:eastAsia="Book Antiqua" w:hAnsi="Book Antiqua" w:cs="Book Antiqua"/>
                                <w:color w:val="000000"/>
                                <w:sz w:val="20"/>
                              </w:rPr>
                              <w:t> technologies to satisfy business requirements.</w:t>
                            </w:r>
                          </w:p>
                          <w:p w14:paraId="4F355643"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Extensively used </w:t>
                            </w:r>
                            <w:r>
                              <w:rPr>
                                <w:rFonts w:ascii="Book Antiqua" w:eastAsia="Book Antiqua" w:hAnsi="Book Antiqua" w:cs="Book Antiqua"/>
                                <w:b/>
                                <w:color w:val="000000"/>
                                <w:sz w:val="20"/>
                              </w:rPr>
                              <w:t>Hibernate</w:t>
                            </w:r>
                            <w:r>
                              <w:rPr>
                                <w:rFonts w:ascii="Book Antiqua" w:eastAsia="Book Antiqua" w:hAnsi="Book Antiqua" w:cs="Book Antiqua"/>
                                <w:color w:val="000000"/>
                                <w:sz w:val="20"/>
                              </w:rPr>
                              <w:t> in data access layer to access and update information from the </w:t>
                            </w:r>
                            <w:r>
                              <w:rPr>
                                <w:rFonts w:ascii="Book Antiqua" w:eastAsia="Book Antiqua" w:hAnsi="Book Antiqua" w:cs="Book Antiqua"/>
                                <w:b/>
                                <w:color w:val="000000"/>
                                <w:sz w:val="20"/>
                              </w:rPr>
                              <w:t>Oracle</w:t>
                            </w:r>
                            <w:r>
                              <w:rPr>
                                <w:rFonts w:ascii="Book Antiqua" w:eastAsia="Book Antiqua" w:hAnsi="Book Antiqua" w:cs="Book Antiqua"/>
                                <w:color w:val="000000"/>
                                <w:sz w:val="20"/>
                              </w:rPr>
                              <w:t> database and used </w:t>
                            </w:r>
                            <w:r>
                              <w:rPr>
                                <w:rFonts w:ascii="Book Antiqua" w:eastAsia="Book Antiqua" w:hAnsi="Book Antiqua" w:cs="Book Antiqua"/>
                                <w:b/>
                                <w:color w:val="000000"/>
                                <w:sz w:val="20"/>
                              </w:rPr>
                              <w:t>Hibernate</w:t>
                            </w:r>
                            <w:r>
                              <w:rPr>
                                <w:rFonts w:ascii="Book Antiqua" w:eastAsia="Book Antiqua" w:hAnsi="Book Antiqua" w:cs="Book Antiqua"/>
                                <w:color w:val="000000"/>
                                <w:sz w:val="20"/>
                              </w:rPr>
                              <w:t> Query Language (</w:t>
                            </w:r>
                            <w:r>
                              <w:rPr>
                                <w:rFonts w:ascii="Book Antiqua" w:eastAsia="Book Antiqua" w:hAnsi="Book Antiqua" w:cs="Book Antiqua"/>
                                <w:b/>
                                <w:color w:val="000000"/>
                                <w:sz w:val="20"/>
                              </w:rPr>
                              <w:t>HQL</w:t>
                            </w:r>
                            <w:r>
                              <w:rPr>
                                <w:rFonts w:ascii="Book Antiqua" w:eastAsia="Book Antiqua" w:hAnsi="Book Antiqua" w:cs="Book Antiqua"/>
                                <w:color w:val="000000"/>
                                <w:sz w:val="20"/>
                              </w:rPr>
                              <w:t>) for writing the queries.</w:t>
                            </w:r>
                          </w:p>
                          <w:p w14:paraId="4C3B37AF"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Experience in writing functional Test cases for new features using </w:t>
                            </w:r>
                            <w:r>
                              <w:rPr>
                                <w:rFonts w:ascii="Book Antiqua" w:eastAsia="Book Antiqua" w:hAnsi="Book Antiqua" w:cs="Book Antiqua"/>
                                <w:b/>
                                <w:color w:val="000000"/>
                                <w:sz w:val="20"/>
                              </w:rPr>
                              <w:t>Cypress</w:t>
                            </w:r>
                            <w:r>
                              <w:rPr>
                                <w:rFonts w:ascii="Book Antiqua" w:eastAsia="Book Antiqua" w:hAnsi="Book Antiqua" w:cs="Book Antiqua"/>
                                <w:color w:val="000000"/>
                                <w:sz w:val="20"/>
                              </w:rPr>
                              <w:t xml:space="preserve"> and </w:t>
                            </w:r>
                            <w:r>
                              <w:rPr>
                                <w:rFonts w:ascii="Book Antiqua" w:eastAsia="Book Antiqua" w:hAnsi="Book Antiqua" w:cs="Book Antiqua"/>
                                <w:b/>
                                <w:color w:val="000000"/>
                                <w:sz w:val="20"/>
                              </w:rPr>
                              <w:t>Playwright</w:t>
                            </w:r>
                            <w:r>
                              <w:rPr>
                                <w:rFonts w:ascii="Book Antiqua" w:eastAsia="Book Antiqua" w:hAnsi="Book Antiqua" w:cs="Book Antiqua"/>
                                <w:color w:val="000000"/>
                                <w:sz w:val="20"/>
                              </w:rPr>
                              <w:t> for comprehensive functionality testing.</w:t>
                            </w:r>
                          </w:p>
                          <w:p w14:paraId="16D40B45"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Proficient in utilizing </w:t>
                            </w:r>
                            <w:r>
                              <w:rPr>
                                <w:rFonts w:ascii="Book Antiqua" w:eastAsia="Book Antiqua" w:hAnsi="Book Antiqua" w:cs="Book Antiqua"/>
                                <w:b/>
                                <w:color w:val="000000"/>
                                <w:sz w:val="20"/>
                              </w:rPr>
                              <w:t>AWS Lambda</w:t>
                            </w:r>
                            <w:r>
                              <w:rPr>
                                <w:rFonts w:ascii="Book Antiqua" w:eastAsia="Book Antiqua" w:hAnsi="Book Antiqua" w:cs="Book Antiqua"/>
                                <w:color w:val="000000"/>
                                <w:sz w:val="20"/>
                              </w:rPr>
                              <w:t xml:space="preserve"> to build serverless architectures and improve application scalability and efficiency. Hands-on expertise in developing </w:t>
                            </w:r>
                            <w:r>
                              <w:rPr>
                                <w:rFonts w:ascii="Book Antiqua" w:eastAsia="Book Antiqua" w:hAnsi="Book Antiqua" w:cs="Book Antiqua"/>
                                <w:b/>
                                <w:color w:val="000000"/>
                                <w:sz w:val="20"/>
                              </w:rPr>
                              <w:t>Angular2</w:t>
                            </w:r>
                            <w:r>
                              <w:rPr>
                                <w:rFonts w:ascii="Book Antiqua" w:eastAsia="Book Antiqua" w:hAnsi="Book Antiqua" w:cs="Book Antiqua"/>
                                <w:color w:val="000000"/>
                                <w:sz w:val="20"/>
                              </w:rPr>
                              <w:t xml:space="preserve"> features like </w:t>
                            </w:r>
                            <w:r>
                              <w:rPr>
                                <w:rFonts w:ascii="Book Antiqua" w:eastAsia="Book Antiqua" w:hAnsi="Book Antiqua" w:cs="Book Antiqua"/>
                                <w:b/>
                                <w:color w:val="000000"/>
                                <w:sz w:val="20"/>
                              </w:rPr>
                              <w:t>Directives, Filters, Services.</w:t>
                            </w:r>
                          </w:p>
                          <w:p w14:paraId="5FC10F9C"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Expert developer using </w:t>
                            </w:r>
                            <w:r>
                              <w:rPr>
                                <w:rFonts w:ascii="Book Antiqua" w:eastAsia="Book Antiqua" w:hAnsi="Book Antiqua" w:cs="Book Antiqua"/>
                                <w:b/>
                                <w:color w:val="000000"/>
                                <w:sz w:val="20"/>
                              </w:rPr>
                              <w:t>Spring Boot</w:t>
                            </w:r>
                            <w:r>
                              <w:rPr>
                                <w:rFonts w:ascii="Book Antiqua" w:eastAsia="Book Antiqua" w:hAnsi="Book Antiqua" w:cs="Book Antiqua"/>
                                <w:color w:val="000000"/>
                                <w:sz w:val="20"/>
                              </w:rPr>
                              <w:t> for radically fast building of </w:t>
                            </w:r>
                            <w:r>
                              <w:rPr>
                                <w:rFonts w:ascii="Book Antiqua" w:eastAsia="Book Antiqua" w:hAnsi="Book Antiqua" w:cs="Book Antiqua"/>
                                <w:b/>
                                <w:color w:val="000000"/>
                                <w:sz w:val="20"/>
                              </w:rPr>
                              <w:t>Microservices</w:t>
                            </w:r>
                            <w:r>
                              <w:rPr>
                                <w:rFonts w:ascii="Book Antiqua" w:eastAsia="Book Antiqua" w:hAnsi="Book Antiqua" w:cs="Book Antiqua"/>
                                <w:color w:val="000000"/>
                                <w:sz w:val="20"/>
                              </w:rPr>
                              <w:t xml:space="preserve"> and develop </w:t>
                            </w:r>
                            <w:r>
                              <w:rPr>
                                <w:rFonts w:ascii="Book Antiqua" w:eastAsia="Book Antiqua" w:hAnsi="Book Antiqua" w:cs="Book Antiqua"/>
                                <w:b/>
                                <w:color w:val="000000"/>
                                <w:sz w:val="20"/>
                              </w:rPr>
                              <w:t>Cloud</w:t>
                            </w:r>
                            <w:r>
                              <w:rPr>
                                <w:rFonts w:ascii="Book Antiqua" w:eastAsia="Book Antiqua" w:hAnsi="Book Antiqua" w:cs="Book Antiqua"/>
                                <w:color w:val="000000"/>
                                <w:sz w:val="20"/>
                              </w:rPr>
                              <w:t xml:space="preserve"> based </w:t>
                            </w:r>
                            <w:r>
                              <w:rPr>
                                <w:rFonts w:ascii="Book Antiqua" w:eastAsia="Book Antiqua" w:hAnsi="Book Antiqua" w:cs="Book Antiqua"/>
                                <w:b/>
                                <w:color w:val="000000"/>
                                <w:sz w:val="20"/>
                              </w:rPr>
                              <w:t>Micro service</w:t>
                            </w:r>
                            <w:r>
                              <w:rPr>
                                <w:rFonts w:ascii="Book Antiqua" w:eastAsia="Book Antiqua" w:hAnsi="Book Antiqua" w:cs="Book Antiqua"/>
                                <w:color w:val="000000"/>
                                <w:sz w:val="20"/>
                              </w:rPr>
                              <w:t xml:space="preserve"> applications with very less configuration. Designed and developed data ingestion from </w:t>
                            </w:r>
                            <w:r>
                              <w:rPr>
                                <w:rFonts w:ascii="Book Antiqua" w:eastAsia="Book Antiqua" w:hAnsi="Book Antiqua" w:cs="Book Antiqua"/>
                                <w:b/>
                                <w:color w:val="000000"/>
                                <w:sz w:val="20"/>
                              </w:rPr>
                              <w:t>Kafka</w:t>
                            </w:r>
                            <w:r>
                              <w:rPr>
                                <w:rFonts w:ascii="Book Antiqua" w:eastAsia="Book Antiqua" w:hAnsi="Book Antiqua" w:cs="Book Antiqua"/>
                                <w:color w:val="000000"/>
                                <w:sz w:val="20"/>
                              </w:rPr>
                              <w:t xml:space="preserve"> using spark batches and </w:t>
                            </w:r>
                            <w:r>
                              <w:rPr>
                                <w:rFonts w:ascii="Book Antiqua" w:eastAsia="Book Antiqua" w:hAnsi="Book Antiqua" w:cs="Book Antiqua"/>
                                <w:b/>
                                <w:color w:val="000000"/>
                                <w:sz w:val="20"/>
                              </w:rPr>
                              <w:t>spark streaming.</w:t>
                            </w:r>
                          </w:p>
                          <w:p w14:paraId="0C80C0B2"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Experience working with </w:t>
                            </w:r>
                            <w:r>
                              <w:rPr>
                                <w:rFonts w:ascii="Book Antiqua" w:eastAsia="Book Antiqua" w:hAnsi="Book Antiqua" w:cs="Book Antiqua"/>
                                <w:b/>
                                <w:color w:val="000000"/>
                                <w:sz w:val="20"/>
                              </w:rPr>
                              <w:t>CI/CD</w:t>
                            </w:r>
                            <w:r>
                              <w:rPr>
                                <w:rFonts w:ascii="Book Antiqua" w:eastAsia="Book Antiqua" w:hAnsi="Book Antiqua" w:cs="Book Antiqua"/>
                                <w:color w:val="000000"/>
                                <w:sz w:val="20"/>
                              </w:rPr>
                              <w:t xml:space="preserve"> tools such as </w:t>
                            </w:r>
                            <w:r>
                              <w:rPr>
                                <w:rFonts w:ascii="Book Antiqua" w:eastAsia="Book Antiqua" w:hAnsi="Book Antiqua" w:cs="Book Antiqua"/>
                                <w:b/>
                                <w:color w:val="000000"/>
                                <w:sz w:val="20"/>
                              </w:rPr>
                              <w:t>Bamboo</w:t>
                            </w:r>
                            <w:r>
                              <w:rPr>
                                <w:rFonts w:ascii="Book Antiqua" w:eastAsia="Book Antiqua" w:hAnsi="Book Antiqua" w:cs="Book Antiqua"/>
                                <w:color w:val="000000"/>
                                <w:sz w:val="20"/>
                              </w:rPr>
                              <w:t>, </w:t>
                            </w:r>
                            <w:r>
                              <w:rPr>
                                <w:rFonts w:ascii="Book Antiqua" w:eastAsia="Book Antiqua" w:hAnsi="Book Antiqua" w:cs="Book Antiqua"/>
                                <w:b/>
                                <w:color w:val="000000"/>
                                <w:sz w:val="20"/>
                              </w:rPr>
                              <w:t>Jenkins</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Jira</w:t>
                            </w:r>
                            <w:r>
                              <w:rPr>
                                <w:rFonts w:ascii="Book Antiqua" w:eastAsia="Book Antiqua" w:hAnsi="Book Antiqua" w:cs="Book Antiqua"/>
                                <w:color w:val="000000"/>
                                <w:sz w:val="20"/>
                              </w:rPr>
                              <w:t>, </w:t>
                            </w:r>
                            <w:r>
                              <w:rPr>
                                <w:rFonts w:ascii="Book Antiqua" w:eastAsia="Book Antiqua" w:hAnsi="Book Antiqua" w:cs="Book Antiqua"/>
                                <w:b/>
                                <w:color w:val="000000"/>
                                <w:sz w:val="20"/>
                              </w:rPr>
                              <w:t>Bitbucket</w:t>
                            </w:r>
                            <w:r>
                              <w:rPr>
                                <w:rFonts w:ascii="Book Antiqua" w:eastAsia="Book Antiqua" w:hAnsi="Book Antiqua" w:cs="Book Antiqua"/>
                                <w:color w:val="000000"/>
                                <w:sz w:val="20"/>
                              </w:rPr>
                              <w:t> etc. and implementing custom plugins.</w:t>
                            </w:r>
                          </w:p>
                          <w:p w14:paraId="426D2B28"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Good working knowledge of build tools: </w:t>
                            </w:r>
                            <w:r>
                              <w:rPr>
                                <w:rFonts w:ascii="Book Antiqua" w:eastAsia="Book Antiqua" w:hAnsi="Book Antiqua" w:cs="Book Antiqua"/>
                                <w:b/>
                                <w:color w:val="000000"/>
                                <w:sz w:val="20"/>
                              </w:rPr>
                              <w:t xml:space="preserve">Ant, Maven </w:t>
                            </w:r>
                            <w:r>
                              <w:rPr>
                                <w:rFonts w:ascii="Book Antiqua" w:eastAsia="Book Antiqua" w:hAnsi="Book Antiqua" w:cs="Book Antiqua"/>
                                <w:color w:val="000000"/>
                                <w:sz w:val="20"/>
                              </w:rPr>
                              <w:t>and</w:t>
                            </w:r>
                            <w:r>
                              <w:rPr>
                                <w:rFonts w:ascii="Book Antiqua" w:eastAsia="Book Antiqua" w:hAnsi="Book Antiqua" w:cs="Book Antiqua"/>
                                <w:b/>
                                <w:color w:val="000000"/>
                                <w:sz w:val="20"/>
                              </w:rPr>
                              <w:t xml:space="preserve"> Gradle</w:t>
                            </w:r>
                            <w:r>
                              <w:rPr>
                                <w:rFonts w:ascii="Book Antiqua" w:eastAsia="Book Antiqua" w:hAnsi="Book Antiqua" w:cs="Book Antiqua"/>
                                <w:color w:val="000000"/>
                                <w:sz w:val="20"/>
                              </w:rPr>
                              <w:t>. Experience on Service Oriented Architecture (</w:t>
                            </w:r>
                            <w:r>
                              <w:rPr>
                                <w:rFonts w:ascii="Book Antiqua" w:eastAsia="Book Antiqua" w:hAnsi="Book Antiqua" w:cs="Book Antiqua"/>
                                <w:b/>
                                <w:color w:val="000000"/>
                                <w:sz w:val="20"/>
                              </w:rPr>
                              <w:t>SOA</w:t>
                            </w:r>
                            <w:r>
                              <w:rPr>
                                <w:rFonts w:ascii="Book Antiqua" w:eastAsia="Book Antiqua" w:hAnsi="Book Antiqua" w:cs="Book Antiqua"/>
                                <w:color w:val="000000"/>
                                <w:sz w:val="20"/>
                              </w:rPr>
                              <w:t>) designs.</w:t>
                            </w:r>
                          </w:p>
                          <w:p w14:paraId="711D63BD"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Hands-on experience in Source Code Management, Creating Branches, versioning, tagging and managing Repositories using </w:t>
                            </w:r>
                            <w:r>
                              <w:rPr>
                                <w:rFonts w:ascii="Book Antiqua" w:eastAsia="Book Antiqua" w:hAnsi="Book Antiqua" w:cs="Book Antiqua"/>
                                <w:b/>
                                <w:color w:val="000000"/>
                                <w:sz w:val="20"/>
                              </w:rPr>
                              <w:t>Git</w:t>
                            </w:r>
                            <w:r>
                              <w:rPr>
                                <w:rFonts w:ascii="Book Antiqua" w:eastAsia="Book Antiqua" w:hAnsi="Book Antiqua" w:cs="Book Antiqua"/>
                                <w:color w:val="000000"/>
                                <w:sz w:val="20"/>
                              </w:rPr>
                              <w:t xml:space="preserve">, </w:t>
                            </w:r>
                            <w:proofErr w:type="spellStart"/>
                            <w:r>
                              <w:rPr>
                                <w:rFonts w:ascii="Book Antiqua" w:eastAsia="Book Antiqua" w:hAnsi="Book Antiqua" w:cs="Book Antiqua"/>
                                <w:b/>
                                <w:color w:val="000000"/>
                                <w:sz w:val="20"/>
                              </w:rPr>
                              <w:t>BitBucket</w:t>
                            </w:r>
                            <w:proofErr w:type="spellEnd"/>
                            <w:r>
                              <w:rPr>
                                <w:rFonts w:ascii="Book Antiqua" w:eastAsia="Book Antiqua" w:hAnsi="Book Antiqua" w:cs="Book Antiqua"/>
                                <w:color w:val="000000"/>
                                <w:sz w:val="20"/>
                              </w:rPr>
                              <w:t>.</w:t>
                            </w:r>
                          </w:p>
                          <w:p w14:paraId="0F882B12"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Expertise in developing, Testing, Debugging, Integrating and Deploying Enterprise applications using Integrated Development Environments (IDE) </w:t>
                            </w:r>
                            <w:r>
                              <w:rPr>
                                <w:rFonts w:ascii="Book Antiqua" w:eastAsia="Book Antiqua" w:hAnsi="Book Antiqua" w:cs="Book Antiqua"/>
                                <w:b/>
                                <w:color w:val="000000"/>
                                <w:sz w:val="20"/>
                              </w:rPr>
                              <w:t>IntelliJ</w:t>
                            </w:r>
                            <w:r>
                              <w:rPr>
                                <w:rFonts w:ascii="Book Antiqua" w:eastAsia="Book Antiqua" w:hAnsi="Book Antiqua" w:cs="Book Antiqua"/>
                                <w:color w:val="000000"/>
                                <w:sz w:val="20"/>
                              </w:rPr>
                              <w:t xml:space="preserve"> IDEA, </w:t>
                            </w:r>
                            <w:r>
                              <w:rPr>
                                <w:rFonts w:ascii="Book Antiqua" w:eastAsia="Book Antiqua" w:hAnsi="Book Antiqua" w:cs="Book Antiqua"/>
                                <w:b/>
                                <w:color w:val="000000"/>
                                <w:sz w:val="20"/>
                              </w:rPr>
                              <w:t>Eclipse</w:t>
                            </w:r>
                            <w:r>
                              <w:rPr>
                                <w:rFonts w:ascii="Book Antiqua" w:eastAsia="Book Antiqua" w:hAnsi="Book Antiqua" w:cs="Book Antiqua"/>
                                <w:color w:val="000000"/>
                                <w:sz w:val="20"/>
                              </w:rPr>
                              <w:t> and Rational Application Developer (</w:t>
                            </w:r>
                            <w:r>
                              <w:rPr>
                                <w:rFonts w:ascii="Book Antiqua" w:eastAsia="Book Antiqua" w:hAnsi="Book Antiqua" w:cs="Book Antiqua"/>
                                <w:b/>
                                <w:color w:val="000000"/>
                                <w:sz w:val="20"/>
                              </w:rPr>
                              <w:t>RAD</w:t>
                            </w:r>
                            <w:r>
                              <w:rPr>
                                <w:rFonts w:ascii="Book Antiqua" w:eastAsia="Book Antiqua" w:hAnsi="Book Antiqua" w:cs="Book Antiqua"/>
                                <w:color w:val="000000"/>
                                <w:sz w:val="20"/>
                              </w:rPr>
                              <w:t>).</w:t>
                            </w:r>
                          </w:p>
                          <w:p w14:paraId="75E90A1B"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Experience in designing and developing </w:t>
                            </w:r>
                            <w:r>
                              <w:rPr>
                                <w:rFonts w:ascii="Book Antiqua" w:eastAsia="Book Antiqua" w:hAnsi="Book Antiqua" w:cs="Book Antiqua"/>
                                <w:b/>
                                <w:color w:val="000000"/>
                                <w:sz w:val="20"/>
                              </w:rPr>
                              <w:t>J2EE</w:t>
                            </w:r>
                            <w:r>
                              <w:rPr>
                                <w:rFonts w:ascii="Book Antiqua" w:eastAsia="Book Antiqua" w:hAnsi="Book Antiqua" w:cs="Book Antiqua"/>
                                <w:color w:val="000000"/>
                                <w:sz w:val="20"/>
                              </w:rPr>
                              <w:t> compliant systems using IDE tools like </w:t>
                            </w:r>
                            <w:r>
                              <w:rPr>
                                <w:rFonts w:ascii="Book Antiqua" w:eastAsia="Book Antiqua" w:hAnsi="Book Antiqua" w:cs="Book Antiqua"/>
                                <w:b/>
                                <w:color w:val="000000"/>
                                <w:sz w:val="20"/>
                              </w:rPr>
                              <w:t>Eclipse</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MyEclipse, RAD, Net beans, WebSphere Portal.</w:t>
                            </w:r>
                          </w:p>
                          <w:p w14:paraId="0835B356"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Strong experience in </w:t>
                            </w:r>
                            <w:r>
                              <w:rPr>
                                <w:rFonts w:ascii="Book Antiqua" w:eastAsia="Book Antiqua" w:hAnsi="Book Antiqua" w:cs="Book Antiqua"/>
                                <w:b/>
                                <w:color w:val="000000"/>
                                <w:sz w:val="20"/>
                              </w:rPr>
                              <w:t xml:space="preserve">Spring modules -Spring MVC, IOC, AOP, JDBC, JTA, IO, Spring Boot, Spring Microservices, Spring REST, Spring Eureka, Spring Ribbon, Spring Netflix, Spring </w:t>
                            </w:r>
                            <w:proofErr w:type="spellStart"/>
                            <w:r>
                              <w:rPr>
                                <w:rFonts w:ascii="Book Antiqua" w:eastAsia="Book Antiqua" w:hAnsi="Book Antiqua" w:cs="Book Antiqua"/>
                                <w:b/>
                                <w:color w:val="000000"/>
                                <w:sz w:val="20"/>
                              </w:rPr>
                              <w:t>Zuul</w:t>
                            </w:r>
                            <w:proofErr w:type="spellEnd"/>
                            <w:r>
                              <w:rPr>
                                <w:rFonts w:ascii="Book Antiqua" w:eastAsia="Book Antiqua" w:hAnsi="Book Antiqua" w:cs="Book Antiqua"/>
                                <w:b/>
                                <w:color w:val="000000"/>
                                <w:sz w:val="20"/>
                              </w:rPr>
                              <w:t>.</w:t>
                            </w:r>
                          </w:p>
                          <w:p w14:paraId="0F2D91BC"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Well experienced in using </w:t>
                            </w:r>
                            <w:r>
                              <w:rPr>
                                <w:rFonts w:ascii="Book Antiqua" w:eastAsia="Book Antiqua" w:hAnsi="Book Antiqua" w:cs="Book Antiqua"/>
                                <w:b/>
                                <w:color w:val="000000"/>
                                <w:sz w:val="20"/>
                              </w:rPr>
                              <w:t>JUnit, Selenium, Mockito, Log4j, JMeter, TestNG and SOAP UI</w:t>
                            </w:r>
                            <w:r>
                              <w:rPr>
                                <w:rFonts w:ascii="Book Antiqua" w:eastAsia="Book Antiqua" w:hAnsi="Book Antiqua" w:cs="Book Antiqua"/>
                                <w:color w:val="000000"/>
                                <w:sz w:val="20"/>
                              </w:rPr>
                              <w:t xml:space="preserve"> for testing framework.</w:t>
                            </w:r>
                          </w:p>
                          <w:p w14:paraId="623C8235"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Extensive work experience in all phases of Software Development Life Cycle (</w:t>
                            </w:r>
                            <w:r>
                              <w:rPr>
                                <w:rFonts w:ascii="Book Antiqua" w:eastAsia="Book Antiqua" w:hAnsi="Book Antiqua" w:cs="Book Antiqua"/>
                                <w:b/>
                                <w:color w:val="000000"/>
                                <w:sz w:val="20"/>
                              </w:rPr>
                              <w:t>SDLC</w:t>
                            </w:r>
                            <w:r>
                              <w:rPr>
                                <w:rFonts w:ascii="Book Antiqua" w:eastAsia="Book Antiqua" w:hAnsi="Book Antiqua" w:cs="Book Antiqua"/>
                                <w:color w:val="000000"/>
                                <w:sz w:val="20"/>
                              </w:rPr>
                              <w:t>) including Requirement Analysis, Design, Coding, Testing and Implementation in </w:t>
                            </w:r>
                            <w:r>
                              <w:rPr>
                                <w:rFonts w:ascii="Book Antiqua" w:eastAsia="Book Antiqua" w:hAnsi="Book Antiqua" w:cs="Book Antiqua"/>
                                <w:b/>
                                <w:color w:val="000000"/>
                                <w:sz w:val="20"/>
                              </w:rPr>
                              <w:t>Agile</w:t>
                            </w:r>
                            <w:r>
                              <w:rPr>
                                <w:rFonts w:ascii="Book Antiqua" w:eastAsia="Book Antiqua" w:hAnsi="Book Antiqua" w:cs="Book Antiqua"/>
                                <w:color w:val="000000"/>
                                <w:sz w:val="20"/>
                              </w:rPr>
                              <w:t> (</w:t>
                            </w:r>
                            <w:r>
                              <w:rPr>
                                <w:rFonts w:ascii="Book Antiqua" w:eastAsia="Book Antiqua" w:hAnsi="Book Antiqua" w:cs="Book Antiqua"/>
                                <w:b/>
                                <w:color w:val="000000"/>
                                <w:sz w:val="20"/>
                              </w:rPr>
                              <w:t>Scrum</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TDD</w:t>
                            </w:r>
                            <w:r>
                              <w:rPr>
                                <w:rFonts w:ascii="Book Antiqua" w:eastAsia="Book Antiqua" w:hAnsi="Book Antiqua" w:cs="Book Antiqua"/>
                                <w:color w:val="000000"/>
                                <w:sz w:val="20"/>
                              </w:rPr>
                              <w:t xml:space="preserve"> Environment.</w:t>
                            </w:r>
                          </w:p>
                          <w:p w14:paraId="465C0BD6"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Deployed the </w:t>
                            </w:r>
                            <w:r>
                              <w:rPr>
                                <w:rFonts w:ascii="Book Antiqua" w:eastAsia="Book Antiqua" w:hAnsi="Book Antiqua" w:cs="Book Antiqua"/>
                                <w:b/>
                                <w:color w:val="000000"/>
                                <w:sz w:val="20"/>
                              </w:rPr>
                              <w:t>Zero Down Deployment</w:t>
                            </w:r>
                            <w:r>
                              <w:rPr>
                                <w:rFonts w:ascii="Book Antiqua" w:eastAsia="Book Antiqua" w:hAnsi="Book Antiqua" w:cs="Book Antiqua"/>
                                <w:color w:val="000000"/>
                                <w:sz w:val="20"/>
                              </w:rPr>
                              <w:t xml:space="preserve"> using </w:t>
                            </w:r>
                            <w:r>
                              <w:rPr>
                                <w:rFonts w:ascii="Book Antiqua" w:eastAsia="Book Antiqua" w:hAnsi="Book Antiqua" w:cs="Book Antiqua"/>
                                <w:b/>
                                <w:color w:val="000000"/>
                                <w:sz w:val="20"/>
                              </w:rPr>
                              <w:t>Kubernetes</w:t>
                            </w:r>
                            <w:r>
                              <w:rPr>
                                <w:rFonts w:ascii="Book Antiqua" w:eastAsia="Book Antiqua" w:hAnsi="Book Antiqua" w:cs="Book Antiqua"/>
                                <w:color w:val="000000"/>
                                <w:sz w:val="20"/>
                              </w:rPr>
                              <w:t> orchestration service application. Worked with the </w:t>
                            </w:r>
                            <w:r>
                              <w:rPr>
                                <w:rFonts w:ascii="Book Antiqua" w:eastAsia="Book Antiqua" w:hAnsi="Book Antiqua" w:cs="Book Antiqua"/>
                                <w:b/>
                                <w:color w:val="000000"/>
                                <w:sz w:val="20"/>
                              </w:rPr>
                              <w:t>JavaScript</w:t>
                            </w:r>
                            <w:r>
                              <w:rPr>
                                <w:rFonts w:ascii="Book Antiqua" w:eastAsia="Book Antiqua" w:hAnsi="Book Antiqua" w:cs="Book Antiqua"/>
                                <w:color w:val="000000"/>
                                <w:sz w:val="20"/>
                              </w:rPr>
                              <w:t> frameworks like </w:t>
                            </w:r>
                            <w:r>
                              <w:rPr>
                                <w:rFonts w:ascii="Book Antiqua" w:eastAsia="Book Antiqua" w:hAnsi="Book Antiqua" w:cs="Book Antiqua"/>
                                <w:b/>
                                <w:color w:val="000000"/>
                                <w:sz w:val="20"/>
                              </w:rPr>
                              <w:t>HTML5</w:t>
                            </w:r>
                            <w:r>
                              <w:rPr>
                                <w:rFonts w:ascii="Book Antiqua" w:eastAsia="Book Antiqua" w:hAnsi="Book Antiqua" w:cs="Book Antiqua"/>
                                <w:color w:val="000000"/>
                                <w:sz w:val="20"/>
                              </w:rPr>
                              <w:t>, </w:t>
                            </w:r>
                            <w:r>
                              <w:rPr>
                                <w:rFonts w:ascii="Book Antiqua" w:eastAsia="Book Antiqua" w:hAnsi="Book Antiqua" w:cs="Book Antiqua"/>
                                <w:b/>
                                <w:color w:val="000000"/>
                                <w:sz w:val="20"/>
                              </w:rPr>
                              <w:t>CSS3</w:t>
                            </w:r>
                            <w:r>
                              <w:rPr>
                                <w:rFonts w:ascii="Book Antiqua" w:eastAsia="Book Antiqua" w:hAnsi="Book Antiqua" w:cs="Book Antiqua"/>
                                <w:color w:val="000000"/>
                                <w:sz w:val="20"/>
                              </w:rPr>
                              <w:t>, </w:t>
                            </w:r>
                            <w:r>
                              <w:rPr>
                                <w:rFonts w:ascii="Book Antiqua" w:eastAsia="Book Antiqua" w:hAnsi="Book Antiqua" w:cs="Book Antiqua"/>
                                <w:b/>
                                <w:color w:val="000000"/>
                                <w:sz w:val="20"/>
                              </w:rPr>
                              <w:t>jQuery</w:t>
                            </w:r>
                            <w:r>
                              <w:rPr>
                                <w:rFonts w:ascii="Book Antiqua" w:eastAsia="Book Antiqua" w:hAnsi="Book Antiqua" w:cs="Book Antiqua"/>
                                <w:color w:val="000000"/>
                                <w:sz w:val="20"/>
                              </w:rPr>
                              <w:t xml:space="preserve"> and </w:t>
                            </w:r>
                            <w:r>
                              <w:rPr>
                                <w:rFonts w:ascii="Book Antiqua" w:eastAsia="Book Antiqua" w:hAnsi="Book Antiqua" w:cs="Book Antiqua"/>
                                <w:b/>
                                <w:color w:val="000000"/>
                                <w:sz w:val="20"/>
                              </w:rPr>
                              <w:t>Angular</w:t>
                            </w:r>
                            <w:r>
                              <w:rPr>
                                <w:rFonts w:ascii="Book Antiqua" w:eastAsia="Book Antiqua" w:hAnsi="Book Antiqua" w:cs="Book Antiqua"/>
                                <w:color w:val="000000"/>
                                <w:sz w:val="20"/>
                              </w:rPr>
                              <w:t>.</w:t>
                            </w:r>
                          </w:p>
                          <w:p w14:paraId="543EEFC0"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Familiar with designing and coding Stored Procedures, Triggers, Cursers and Functions using </w:t>
                            </w:r>
                            <w:r>
                              <w:rPr>
                                <w:rFonts w:ascii="Book Antiqua" w:eastAsia="Book Antiqua" w:hAnsi="Book Antiqua" w:cs="Book Antiqua"/>
                                <w:b/>
                                <w:color w:val="000000"/>
                                <w:sz w:val="20"/>
                              </w:rPr>
                              <w:t>PL/SQL.</w:t>
                            </w:r>
                          </w:p>
                          <w:p w14:paraId="0D807EE1"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Good Knowledge on working with </w:t>
                            </w:r>
                            <w:r>
                              <w:rPr>
                                <w:rFonts w:ascii="Book Antiqua" w:eastAsia="Book Antiqua" w:hAnsi="Book Antiqua" w:cs="Book Antiqua"/>
                                <w:b/>
                                <w:color w:val="000000"/>
                                <w:sz w:val="20"/>
                              </w:rPr>
                              <w:t>OAuth 2.0</w:t>
                            </w:r>
                            <w:r>
                              <w:rPr>
                                <w:rFonts w:ascii="Book Antiqua" w:eastAsia="Book Antiqua" w:hAnsi="Book Antiqua" w:cs="Book Antiqua"/>
                                <w:color w:val="000000"/>
                                <w:sz w:val="20"/>
                              </w:rPr>
                              <w:t> to provide authentication and authorization to </w:t>
                            </w:r>
                            <w:r>
                              <w:rPr>
                                <w:rFonts w:ascii="Book Antiqua" w:eastAsia="Book Antiqua" w:hAnsi="Book Antiqua" w:cs="Book Antiqua"/>
                                <w:b/>
                                <w:color w:val="000000"/>
                                <w:sz w:val="20"/>
                              </w:rPr>
                              <w:t>RESTful</w:t>
                            </w:r>
                            <w:r>
                              <w:rPr>
                                <w:rFonts w:ascii="Book Antiqua" w:eastAsia="Book Antiqua" w:hAnsi="Book Antiqua" w:cs="Book Antiqua"/>
                                <w:color w:val="000000"/>
                                <w:sz w:val="20"/>
                              </w:rPr>
                              <w:t> </w:t>
                            </w:r>
                            <w:r>
                              <w:rPr>
                                <w:rFonts w:ascii="Book Antiqua" w:eastAsia="Book Antiqua" w:hAnsi="Book Antiqua" w:cs="Book Antiqua"/>
                                <w:b/>
                                <w:color w:val="000000"/>
                                <w:sz w:val="20"/>
                              </w:rPr>
                              <w:t>Web Services</w:t>
                            </w:r>
                            <w:r>
                              <w:rPr>
                                <w:rFonts w:ascii="Book Antiqua" w:eastAsia="Book Antiqua" w:hAnsi="Book Antiqua" w:cs="Book Antiqua"/>
                                <w:color w:val="000000"/>
                                <w:sz w:val="20"/>
                              </w:rPr>
                              <w:t> by exchanging Access tokens.</w:t>
                            </w:r>
                          </w:p>
                          <w:p w14:paraId="15904752"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Good Knowledge on </w:t>
                            </w:r>
                            <w:r>
                              <w:rPr>
                                <w:rFonts w:ascii="Book Antiqua" w:eastAsia="Book Antiqua" w:hAnsi="Book Antiqua" w:cs="Book Antiqua"/>
                                <w:b/>
                                <w:color w:val="000000"/>
                                <w:sz w:val="20"/>
                              </w:rPr>
                              <w:t>Flex 4.0.</w:t>
                            </w:r>
                          </w:p>
                          <w:p w14:paraId="5B0CD680"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Experience in using </w:t>
                            </w:r>
                            <w:r>
                              <w:rPr>
                                <w:rFonts w:ascii="Book Antiqua" w:eastAsia="Book Antiqua" w:hAnsi="Book Antiqua" w:cs="Book Antiqua"/>
                                <w:b/>
                                <w:color w:val="000000"/>
                                <w:sz w:val="20"/>
                              </w:rPr>
                              <w:t>J2EE</w:t>
                            </w:r>
                            <w:r>
                              <w:rPr>
                                <w:rFonts w:ascii="Book Antiqua" w:eastAsia="Book Antiqua" w:hAnsi="Book Antiqua" w:cs="Book Antiqua"/>
                                <w:color w:val="000000"/>
                                <w:sz w:val="20"/>
                              </w:rPr>
                              <w:t xml:space="preserve"> Application Servers such as </w:t>
                            </w:r>
                            <w:r>
                              <w:rPr>
                                <w:rFonts w:ascii="Book Antiqua" w:eastAsia="Book Antiqua" w:hAnsi="Book Antiqua" w:cs="Book Antiqua"/>
                                <w:b/>
                                <w:color w:val="000000"/>
                                <w:sz w:val="20"/>
                              </w:rPr>
                              <w:t>Apache Tomcat, IBM Web sphere.</w:t>
                            </w:r>
                          </w:p>
                          <w:p w14:paraId="168DD1CE"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Experienced in developing and deploying </w:t>
                            </w:r>
                            <w:r>
                              <w:rPr>
                                <w:rFonts w:ascii="Book Antiqua" w:eastAsia="Book Antiqua" w:hAnsi="Book Antiqua" w:cs="Book Antiqua"/>
                                <w:b/>
                                <w:color w:val="000000"/>
                                <w:sz w:val="20"/>
                              </w:rPr>
                              <w:t>J2EE</w:t>
                            </w:r>
                            <w:r>
                              <w:rPr>
                                <w:rFonts w:ascii="Book Antiqua" w:eastAsia="Book Antiqua" w:hAnsi="Book Antiqua" w:cs="Book Antiqua"/>
                                <w:color w:val="000000"/>
                                <w:sz w:val="20"/>
                              </w:rPr>
                              <w:t xml:space="preserve"> components (</w:t>
                            </w:r>
                            <w:r>
                              <w:rPr>
                                <w:rFonts w:ascii="Book Antiqua" w:eastAsia="Book Antiqua" w:hAnsi="Book Antiqua" w:cs="Book Antiqua"/>
                                <w:b/>
                                <w:color w:val="000000"/>
                                <w:sz w:val="20"/>
                              </w:rPr>
                              <w:t>JDBC</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Servlets</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JSPs</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EJBs</w:t>
                            </w:r>
                            <w:r>
                              <w:rPr>
                                <w:rFonts w:ascii="Book Antiqua" w:eastAsia="Book Antiqua" w:hAnsi="Book Antiqua" w:cs="Book Antiqua"/>
                                <w:color w:val="000000"/>
                                <w:sz w:val="20"/>
                              </w:rPr>
                              <w:t xml:space="preserve">) in </w:t>
                            </w:r>
                            <w:r>
                              <w:rPr>
                                <w:rFonts w:ascii="Book Antiqua" w:eastAsia="Book Antiqua" w:hAnsi="Book Antiqua" w:cs="Book Antiqua"/>
                                <w:b/>
                                <w:color w:val="000000"/>
                                <w:sz w:val="20"/>
                              </w:rPr>
                              <w:t>Tomcat</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WebLogic</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WebSphere</w:t>
                            </w:r>
                            <w:r>
                              <w:rPr>
                                <w:rFonts w:ascii="Book Antiqua" w:eastAsia="Book Antiqua" w:hAnsi="Book Antiqua" w:cs="Book Antiqua"/>
                                <w:color w:val="000000"/>
                                <w:sz w:val="20"/>
                              </w:rPr>
                              <w:t xml:space="preserve"> and </w:t>
                            </w:r>
                            <w:r>
                              <w:rPr>
                                <w:rFonts w:ascii="Book Antiqua" w:eastAsia="Book Antiqua" w:hAnsi="Book Antiqua" w:cs="Book Antiqua"/>
                                <w:b/>
                                <w:color w:val="000000"/>
                                <w:sz w:val="20"/>
                              </w:rPr>
                              <w:t>JBoss</w:t>
                            </w:r>
                            <w:r>
                              <w:rPr>
                                <w:rFonts w:ascii="Book Antiqua" w:eastAsia="Book Antiqua" w:hAnsi="Book Antiqua" w:cs="Book Antiqua"/>
                                <w:color w:val="000000"/>
                                <w:sz w:val="20"/>
                              </w:rPr>
                              <w:t xml:space="preserve"> Application servers.</w:t>
                            </w:r>
                          </w:p>
                          <w:p w14:paraId="59B6957D" w14:textId="77777777" w:rsidR="004C63D0" w:rsidRDefault="004C63D0">
                            <w:pPr>
                              <w:spacing w:after="0" w:line="258" w:lineRule="auto"/>
                              <w:ind w:left="283"/>
                              <w:jc w:val="both"/>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2501900</wp:posOffset>
                </wp:positionH>
                <wp:positionV relativeFrom="paragraph">
                  <wp:posOffset>215900</wp:posOffset>
                </wp:positionV>
                <wp:extent cx="4582795" cy="7549252"/>
                <wp:effectExtent b="0" l="0" r="0" t="0"/>
                <wp:wrapNone/>
                <wp:docPr id="9"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4582795" cy="7549252"/>
                        </a:xfrm>
                        <a:prstGeom prst="rect"/>
                        <a:ln/>
                      </pic:spPr>
                    </pic:pic>
                  </a:graphicData>
                </a:graphic>
              </wp:anchor>
            </w:drawing>
          </mc:Fallback>
        </mc:AlternateContent>
      </w:r>
    </w:p>
    <w:p w14:paraId="30CDA9E5" w14:textId="77777777" w:rsidR="004C63D0" w:rsidRDefault="004C63D0"/>
    <w:p w14:paraId="5CFB78CD" w14:textId="77777777" w:rsidR="004C63D0" w:rsidRDefault="00540691">
      <w:r>
        <w:rPr>
          <w:noProof/>
        </w:rPr>
        <mc:AlternateContent>
          <mc:Choice Requires="wps">
            <w:drawing>
              <wp:anchor distT="0" distB="0" distL="114300" distR="114300" simplePos="0" relativeHeight="251663360" behindDoc="0" locked="0" layoutInCell="1" hidden="0" allowOverlap="1" wp14:anchorId="4768F005" wp14:editId="41AAF33B">
                <wp:simplePos x="0" y="0"/>
                <wp:positionH relativeFrom="margin">
                  <wp:align>left</wp:align>
                </wp:positionH>
                <wp:positionV relativeFrom="paragraph">
                  <wp:posOffset>237490</wp:posOffset>
                </wp:positionV>
                <wp:extent cx="2536190" cy="716280"/>
                <wp:effectExtent l="0" t="0" r="0" b="7620"/>
                <wp:wrapNone/>
                <wp:docPr id="7" name="Rectangle 7"/>
                <wp:cNvGraphicFramePr/>
                <a:graphic xmlns:a="http://schemas.openxmlformats.org/drawingml/2006/main">
                  <a:graphicData uri="http://schemas.microsoft.com/office/word/2010/wordprocessingShape">
                    <wps:wsp>
                      <wps:cNvSpPr/>
                      <wps:spPr>
                        <a:xfrm>
                          <a:off x="0" y="0"/>
                          <a:ext cx="2536190" cy="716280"/>
                        </a:xfrm>
                        <a:prstGeom prst="rect">
                          <a:avLst/>
                        </a:prstGeom>
                        <a:noFill/>
                        <a:ln>
                          <a:noFill/>
                        </a:ln>
                      </wps:spPr>
                      <wps:txbx>
                        <w:txbxContent>
                          <w:p w14:paraId="2960F42F" w14:textId="575C1682" w:rsidR="004C63D0" w:rsidRPr="00BC327F" w:rsidRDefault="00540691">
                            <w:pPr>
                              <w:spacing w:after="0" w:line="258" w:lineRule="auto"/>
                              <w:jc w:val="both"/>
                              <w:textDirection w:val="btLr"/>
                              <w:rPr>
                                <w:sz w:val="40"/>
                                <w:szCs w:val="40"/>
                              </w:rPr>
                            </w:pPr>
                            <w:r w:rsidRPr="00BC327F">
                              <w:rPr>
                                <w:b/>
                                <w:color w:val="183848"/>
                                <w:sz w:val="40"/>
                                <w:szCs w:val="40"/>
                              </w:rPr>
                              <w:t>Jyothi</w:t>
                            </w:r>
                            <w:r w:rsidR="00BC327F">
                              <w:rPr>
                                <w:sz w:val="40"/>
                                <w:szCs w:val="40"/>
                              </w:rPr>
                              <w:t xml:space="preserve"> </w:t>
                            </w:r>
                            <w:r w:rsidRPr="00BC327F">
                              <w:rPr>
                                <w:b/>
                                <w:color w:val="183848"/>
                                <w:sz w:val="40"/>
                                <w:szCs w:val="40"/>
                              </w:rPr>
                              <w:t>Jammigumpula</w:t>
                            </w:r>
                          </w:p>
                          <w:p w14:paraId="0784743D" w14:textId="77777777" w:rsidR="004C63D0" w:rsidRDefault="00540691">
                            <w:pPr>
                              <w:spacing w:after="0" w:line="258" w:lineRule="auto"/>
                              <w:jc w:val="both"/>
                              <w:textDirection w:val="btLr"/>
                            </w:pPr>
                            <w:r>
                              <w:rPr>
                                <w:b/>
                                <w:color w:val="5C787E"/>
                                <w:sz w:val="32"/>
                              </w:rPr>
                              <w:t>Java Full Stack Developer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68F005" id="Rectangle 7" o:spid="_x0000_s1028" style="position:absolute;margin-left:0;margin-top:18.7pt;width:199.7pt;height:56.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" filled="f" stroked="f">
                <v:textbox inset="2.53958mm,1.2694mm,2.53958mm,1.2694mm">
                  <w:txbxContent>
                    <w:p w14:paraId="2960F42F" w14:textId="575C1682" w:rsidR="004C63D0" w:rsidRPr="00BC327F" w:rsidRDefault="00540691">
                      <w:pPr>
                        <w:spacing w:after="0" w:line="258" w:lineRule="auto"/>
                        <w:jc w:val="both"/>
                        <w:textDirection w:val="btLr"/>
                        <w:rPr>
                          <w:sz w:val="40"/>
                          <w:szCs w:val="40"/>
                        </w:rPr>
                      </w:pPr>
                      <w:r w:rsidRPr="00BC327F">
                        <w:rPr>
                          <w:b/>
                          <w:color w:val="183848"/>
                          <w:sz w:val="40"/>
                          <w:szCs w:val="40"/>
                        </w:rPr>
                        <w:t>Jyothi</w:t>
                      </w:r>
                      <w:r w:rsidR="00BC327F">
                        <w:rPr>
                          <w:sz w:val="40"/>
                          <w:szCs w:val="40"/>
                        </w:rPr>
                        <w:t xml:space="preserve"> </w:t>
                      </w:r>
                      <w:r w:rsidRPr="00BC327F">
                        <w:rPr>
                          <w:b/>
                          <w:color w:val="183848"/>
                          <w:sz w:val="40"/>
                          <w:szCs w:val="40"/>
                        </w:rPr>
                        <w:t>Jammigumpula</w:t>
                      </w:r>
                    </w:p>
                    <w:p w14:paraId="0784743D" w14:textId="77777777" w:rsidR="004C63D0" w:rsidRDefault="00540691">
                      <w:pPr>
                        <w:spacing w:after="0" w:line="258" w:lineRule="auto"/>
                        <w:jc w:val="both"/>
                        <w:textDirection w:val="btLr"/>
                      </w:pPr>
                      <w:r>
                        <w:rPr>
                          <w:b/>
                          <w:color w:val="5C787E"/>
                          <w:sz w:val="32"/>
                        </w:rPr>
                        <w:t>Java Full Stack Developer</w:t>
                      </w:r>
                    </w:p>
                  </w:txbxContent>
                </v:textbox>
                <w10:wrap anchorx="margin"/>
              </v:rect>
            </w:pict>
          </mc:Fallback>
        </mc:AlternateContent>
      </w:r>
    </w:p>
    <w:p w14:paraId="36563CAC" w14:textId="77777777" w:rsidR="004C63D0" w:rsidRDefault="004C63D0"/>
    <w:p w14:paraId="2562510D" w14:textId="1739313C" w:rsidR="004C63D0" w:rsidRDefault="004C63D0"/>
    <w:p w14:paraId="47CC2CE6" w14:textId="08229415" w:rsidR="004C63D0" w:rsidRDefault="00BC327F">
      <w:r>
        <w:rPr>
          <w:noProof/>
        </w:rPr>
        <mc:AlternateContent>
          <mc:Choice Requires="wps">
            <w:drawing>
              <wp:anchor distT="0" distB="0" distL="114300" distR="114300" simplePos="0" relativeHeight="251665408" behindDoc="0" locked="0" layoutInCell="1" hidden="0" allowOverlap="1" wp14:anchorId="69412A3D" wp14:editId="0F095D27">
                <wp:simplePos x="0" y="0"/>
                <wp:positionH relativeFrom="column">
                  <wp:posOffset>-139065</wp:posOffset>
                </wp:positionH>
                <wp:positionV relativeFrom="paragraph">
                  <wp:posOffset>224790</wp:posOffset>
                </wp:positionV>
                <wp:extent cx="2591435" cy="345440"/>
                <wp:effectExtent l="0" t="0" r="0" b="0"/>
                <wp:wrapNone/>
                <wp:docPr id="3" name="Rectangle 3"/>
                <wp:cNvGraphicFramePr/>
                <a:graphic xmlns:a="http://schemas.openxmlformats.org/drawingml/2006/main">
                  <a:graphicData uri="http://schemas.microsoft.com/office/word/2010/wordprocessingShape">
                    <wps:wsp>
                      <wps:cNvSpPr/>
                      <wps:spPr>
                        <a:xfrm>
                          <a:off x="0" y="0"/>
                          <a:ext cx="2591435" cy="345440"/>
                        </a:xfrm>
                        <a:prstGeom prst="rect">
                          <a:avLst/>
                        </a:prstGeom>
                        <a:noFill/>
                        <a:ln>
                          <a:noFill/>
                        </a:ln>
                      </wps:spPr>
                      <wps:txbx>
                        <w:txbxContent>
                          <w:p w14:paraId="6AA4A4C6" w14:textId="77777777" w:rsidR="004C63D0" w:rsidRDefault="00540691">
                            <w:pPr>
                              <w:spacing w:line="258" w:lineRule="auto"/>
                              <w:jc w:val="center"/>
                              <w:textDirection w:val="btLr"/>
                            </w:pPr>
                            <w:r>
                              <w:rPr>
                                <w:b/>
                                <w:color w:val="000000"/>
                                <w:sz w:val="28"/>
                              </w:rPr>
                              <w:t>ABOUT ME</w:t>
                            </w:r>
                          </w:p>
                        </w:txbxContent>
                      </wps:txbx>
                      <wps:bodyPr spcFirstLastPara="1" wrap="square" lIns="91425" tIns="45700" rIns="91425" bIns="45700" anchor="t" anchorCtr="0">
                        <a:noAutofit/>
                      </wps:bodyPr>
                    </wps:wsp>
                  </a:graphicData>
                </a:graphic>
              </wp:anchor>
            </w:drawing>
          </mc:Choice>
          <mc:Fallback>
            <w:pict>
              <v:rect w14:anchorId="69412A3D" id="Rectangle 3" o:spid="_x0000_s1029" style="position:absolute;margin-left:-10.95pt;margin-top:17.7pt;width:204.05pt;height:27.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" filled="f" stroked="f">
                <v:textbox inset="2.53958mm,1.2694mm,2.53958mm,1.2694mm">
                  <w:txbxContent>
                    <w:p w14:paraId="6AA4A4C6" w14:textId="77777777" w:rsidR="004C63D0" w:rsidRDefault="00540691">
                      <w:pPr>
                        <w:spacing w:line="258" w:lineRule="auto"/>
                        <w:jc w:val="center"/>
                        <w:textDirection w:val="btLr"/>
                      </w:pPr>
                      <w:r>
                        <w:rPr>
                          <w:b/>
                          <w:color w:val="000000"/>
                          <w:sz w:val="28"/>
                        </w:rPr>
                        <w:t>ABOUT ME</w:t>
                      </w:r>
                    </w:p>
                  </w:txbxContent>
                </v:textbox>
              </v:rect>
            </w:pict>
          </mc:Fallback>
        </mc:AlternateContent>
      </w:r>
    </w:p>
    <w:p w14:paraId="030A0FFB" w14:textId="20A771D9" w:rsidR="004C63D0" w:rsidRDefault="004C63D0"/>
    <w:p w14:paraId="3413B400" w14:textId="77777777" w:rsidR="004C63D0" w:rsidRDefault="00540691">
      <w:r>
        <w:rPr>
          <w:noProof/>
        </w:rPr>
        <mc:AlternateContent>
          <mc:Choice Requires="wpg">
            <w:drawing>
              <wp:anchor distT="0" distB="0" distL="114300" distR="114300" simplePos="0" relativeHeight="251666432" behindDoc="0" locked="0" layoutInCell="1" hidden="0" allowOverlap="1" wp14:anchorId="4F7948AD" wp14:editId="7AE5EC36">
                <wp:simplePos x="0" y="0"/>
                <wp:positionH relativeFrom="column">
                  <wp:posOffset>-114299</wp:posOffset>
                </wp:positionH>
                <wp:positionV relativeFrom="paragraph">
                  <wp:posOffset>76435</wp:posOffset>
                </wp:positionV>
                <wp:extent cx="2591435" cy="1151255"/>
                <wp:effectExtent l="0" t="0" r="0" b="0"/>
                <wp:wrapNone/>
                <wp:docPr id="6" name="Rectangle 6"/>
                <wp:cNvGraphicFramePr/>
                <a:graphic xmlns:a="http://schemas.openxmlformats.org/drawingml/2006/main">
                  <a:graphicData uri="http://schemas.microsoft.com/office/word/2010/wordprocessingShape">
                    <wps:wsp>
                      <wps:cNvSpPr/>
                      <wps:spPr>
                        <a:xfrm>
                          <a:off x="4055045" y="3209135"/>
                          <a:ext cx="2581910" cy="1141730"/>
                        </a:xfrm>
                        <a:prstGeom prst="rect">
                          <a:avLst/>
                        </a:prstGeom>
                        <a:noFill/>
                        <a:ln>
                          <a:noFill/>
                        </a:ln>
                      </wps:spPr>
                      <wps:txbx>
                        <w:txbxContent>
                          <w:p w14:paraId="7378E9C3" w14:textId="77777777" w:rsidR="004C63D0" w:rsidRDefault="00540691">
                            <w:pPr>
                              <w:spacing w:after="0" w:line="258" w:lineRule="auto"/>
                              <w:jc w:val="both"/>
                              <w:textDirection w:val="btLr"/>
                            </w:pPr>
                            <w:r>
                              <w:rPr>
                                <w:rFonts w:ascii="Book Antiqua" w:eastAsia="Book Antiqua" w:hAnsi="Book Antiqua" w:cs="Book Antiqua"/>
                                <w:color w:val="000000"/>
                                <w:sz w:val="20"/>
                              </w:rPr>
                              <w:t>Seeking a challenging role where I can leverage my expertise in Java programming, software architecture, and problem-solving to contribute to innovative projects and drive business success.</w:t>
                            </w:r>
                          </w:p>
                          <w:p w14:paraId="00ACD55B" w14:textId="77777777" w:rsidR="004C63D0" w:rsidRDefault="004C63D0">
                            <w:pPr>
                              <w:spacing w:after="0" w:line="258" w:lineRule="auto"/>
                              <w:jc w:val="both"/>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-114299</wp:posOffset>
                </wp:positionH>
                <wp:positionV relativeFrom="paragraph">
                  <wp:posOffset>76435</wp:posOffset>
                </wp:positionV>
                <wp:extent cx="2591435" cy="1151255"/>
                <wp:effectExtent b="0" l="0" r="0" t="0"/>
                <wp:wrapNone/>
                <wp:docPr id="6"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2591435" cy="1151255"/>
                        </a:xfrm>
                        <a:prstGeom prst="rect"/>
                        <a:ln/>
                      </pic:spPr>
                    </pic:pic>
                  </a:graphicData>
                </a:graphic>
              </wp:anchor>
            </w:drawing>
          </mc:Fallback>
        </mc:AlternateContent>
      </w:r>
    </w:p>
    <w:p w14:paraId="72ED3718" w14:textId="77777777" w:rsidR="004C63D0" w:rsidRDefault="004C63D0"/>
    <w:p w14:paraId="1167956C" w14:textId="77777777" w:rsidR="004C63D0" w:rsidRDefault="004C63D0"/>
    <w:p w14:paraId="4DDC13E5" w14:textId="77777777" w:rsidR="004C63D0" w:rsidRDefault="00540691">
      <w:r>
        <w:rPr>
          <w:noProof/>
        </w:rPr>
        <mc:AlternateContent>
          <mc:Choice Requires="wpg">
            <w:drawing>
              <wp:anchor distT="0" distB="0" distL="114300" distR="114300" simplePos="0" relativeHeight="251667456" behindDoc="0" locked="0" layoutInCell="1" hidden="0" allowOverlap="1" wp14:anchorId="61A3CBE0" wp14:editId="63D13EBE">
                <wp:simplePos x="0" y="0"/>
                <wp:positionH relativeFrom="column">
                  <wp:posOffset>-63499</wp:posOffset>
                </wp:positionH>
                <wp:positionV relativeFrom="paragraph">
                  <wp:posOffset>228600</wp:posOffset>
                </wp:positionV>
                <wp:extent cx="2545715" cy="345440"/>
                <wp:effectExtent l="0" t="0" r="0" b="0"/>
                <wp:wrapNone/>
                <wp:docPr id="4" name="Rectangle 4"/>
                <wp:cNvGraphicFramePr/>
                <a:graphic xmlns:a="http://schemas.openxmlformats.org/drawingml/2006/main">
                  <a:graphicData uri="http://schemas.microsoft.com/office/word/2010/wordprocessingShape">
                    <wps:wsp>
                      <wps:cNvSpPr/>
                      <wps:spPr>
                        <a:xfrm>
                          <a:off x="4077905" y="3612043"/>
                          <a:ext cx="2536190" cy="335915"/>
                        </a:xfrm>
                        <a:prstGeom prst="rect">
                          <a:avLst/>
                        </a:prstGeom>
                        <a:noFill/>
                        <a:ln>
                          <a:noFill/>
                        </a:ln>
                      </wps:spPr>
                      <wps:txbx>
                        <w:txbxContent>
                          <w:p w14:paraId="66CCE710" w14:textId="77777777" w:rsidR="004C63D0" w:rsidRDefault="00540691">
                            <w:pPr>
                              <w:spacing w:line="258" w:lineRule="auto"/>
                              <w:jc w:val="center"/>
                              <w:textDirection w:val="btLr"/>
                            </w:pPr>
                            <w:r>
                              <w:rPr>
                                <w:b/>
                                <w:color w:val="000000"/>
                                <w:sz w:val="28"/>
                              </w:rPr>
                              <w:t>EDUCATION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228600</wp:posOffset>
                </wp:positionV>
                <wp:extent cx="2545715" cy="345440"/>
                <wp:effectExtent b="0" l="0" r="0" t="0"/>
                <wp:wrapNone/>
                <wp:docPr id="4"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545715" cy="345440"/>
                        </a:xfrm>
                        <a:prstGeom prst="rect"/>
                        <a:ln/>
                      </pic:spPr>
                    </pic:pic>
                  </a:graphicData>
                </a:graphic>
              </wp:anchor>
            </w:drawing>
          </mc:Fallback>
        </mc:AlternateContent>
      </w:r>
    </w:p>
    <w:p w14:paraId="0EF412DC" w14:textId="77777777" w:rsidR="004C63D0" w:rsidRDefault="00540691">
      <w:r>
        <w:rPr>
          <w:noProof/>
        </w:rPr>
        <mc:AlternateContent>
          <mc:Choice Requires="wpg">
            <w:drawing>
              <wp:anchor distT="0" distB="0" distL="114300" distR="114300" simplePos="0" relativeHeight="251668480" behindDoc="0" locked="0" layoutInCell="1" hidden="0" allowOverlap="1" wp14:anchorId="6D60EE37" wp14:editId="3A9FA31A">
                <wp:simplePos x="0" y="0"/>
                <wp:positionH relativeFrom="column">
                  <wp:posOffset>-114299</wp:posOffset>
                </wp:positionH>
                <wp:positionV relativeFrom="paragraph">
                  <wp:posOffset>165100</wp:posOffset>
                </wp:positionV>
                <wp:extent cx="2591435" cy="808355"/>
                <wp:effectExtent l="0" t="0" r="0" b="0"/>
                <wp:wrapNone/>
                <wp:docPr id="1" name="Rectangle 1"/>
                <wp:cNvGraphicFramePr/>
                <a:graphic xmlns:a="http://schemas.openxmlformats.org/drawingml/2006/main">
                  <a:graphicData uri="http://schemas.microsoft.com/office/word/2010/wordprocessingShape">
                    <wps:wsp>
                      <wps:cNvSpPr/>
                      <wps:spPr>
                        <a:xfrm>
                          <a:off x="4055045" y="3380585"/>
                          <a:ext cx="2581910" cy="798830"/>
                        </a:xfrm>
                        <a:prstGeom prst="rect">
                          <a:avLst/>
                        </a:prstGeom>
                        <a:noFill/>
                        <a:ln>
                          <a:noFill/>
                        </a:ln>
                      </wps:spPr>
                      <wps:txbx>
                        <w:txbxContent>
                          <w:p w14:paraId="0DCFE144" w14:textId="77777777" w:rsidR="004C63D0" w:rsidRDefault="00540691">
                            <w:pPr>
                              <w:spacing w:after="0" w:line="258" w:lineRule="auto"/>
                              <w:jc w:val="both"/>
                              <w:textDirection w:val="btLr"/>
                            </w:pPr>
                            <w:r>
                              <w:rPr>
                                <w:rFonts w:ascii="Book Antiqua" w:eastAsia="Book Antiqua" w:hAnsi="Book Antiqua" w:cs="Book Antiqua"/>
                                <w:color w:val="000000"/>
                                <w:sz w:val="20"/>
                              </w:rPr>
                              <w:t xml:space="preserve">Bachelor of Technology from </w:t>
                            </w:r>
                            <w:proofErr w:type="spellStart"/>
                            <w:r>
                              <w:rPr>
                                <w:rFonts w:ascii="Book Antiqua" w:eastAsia="Book Antiqua" w:hAnsi="Book Antiqua" w:cs="Book Antiqua"/>
                                <w:color w:val="000000"/>
                                <w:sz w:val="20"/>
                              </w:rPr>
                              <w:t>Malineni</w:t>
                            </w:r>
                            <w:proofErr w:type="spellEnd"/>
                            <w:r>
                              <w:rPr>
                                <w:rFonts w:ascii="Book Antiqua" w:eastAsia="Book Antiqua" w:hAnsi="Book Antiqua" w:cs="Book Antiqua"/>
                                <w:color w:val="000000"/>
                                <w:sz w:val="20"/>
                              </w:rPr>
                              <w:t xml:space="preserve"> Lakshmaiah Women's Engineering College, India</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-114299</wp:posOffset>
                </wp:positionH>
                <wp:positionV relativeFrom="paragraph">
                  <wp:posOffset>165100</wp:posOffset>
                </wp:positionV>
                <wp:extent cx="2591435" cy="808355"/>
                <wp:effectExtent b="0" l="0" r="0" t="0"/>
                <wp:wrapNone/>
                <wp:docPr id="1"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2591435" cy="808355"/>
                        </a:xfrm>
                        <a:prstGeom prst="rect"/>
                        <a:ln/>
                      </pic:spPr>
                    </pic:pic>
                  </a:graphicData>
                </a:graphic>
              </wp:anchor>
            </w:drawing>
          </mc:Fallback>
        </mc:AlternateContent>
      </w:r>
    </w:p>
    <w:p w14:paraId="44842D28" w14:textId="77777777" w:rsidR="004C63D0" w:rsidRDefault="00540691">
      <w:pPr>
        <w:tabs>
          <w:tab w:val="left" w:pos="3750"/>
        </w:tabs>
      </w:pPr>
      <w:r>
        <w:tab/>
      </w:r>
    </w:p>
    <w:p w14:paraId="1DC529F4" w14:textId="77777777" w:rsidR="004C63D0" w:rsidRDefault="00540691">
      <w:r>
        <w:br w:type="page"/>
      </w:r>
      <w:r>
        <w:rPr>
          <w:noProof/>
        </w:rPr>
        <mc:AlternateContent>
          <mc:Choice Requires="wpg">
            <w:drawing>
              <wp:anchor distT="0" distB="0" distL="114300" distR="114300" simplePos="0" relativeHeight="251669504" behindDoc="0" locked="0" layoutInCell="1" hidden="0" allowOverlap="1" wp14:anchorId="1940DE4F" wp14:editId="689D4993">
                <wp:simplePos x="0" y="0"/>
                <wp:positionH relativeFrom="column">
                  <wp:posOffset>-76199</wp:posOffset>
                </wp:positionH>
                <wp:positionV relativeFrom="paragraph">
                  <wp:posOffset>279400</wp:posOffset>
                </wp:positionV>
                <wp:extent cx="2553335" cy="345440"/>
                <wp:effectExtent l="0" t="0" r="0" b="0"/>
                <wp:wrapNone/>
                <wp:docPr id="8" name="Rectangle 8"/>
                <wp:cNvGraphicFramePr/>
                <a:graphic xmlns:a="http://schemas.openxmlformats.org/drawingml/2006/main">
                  <a:graphicData uri="http://schemas.microsoft.com/office/word/2010/wordprocessingShape">
                    <wps:wsp>
                      <wps:cNvSpPr/>
                      <wps:spPr>
                        <a:xfrm>
                          <a:off x="4074095" y="3612043"/>
                          <a:ext cx="2543810" cy="335915"/>
                        </a:xfrm>
                        <a:prstGeom prst="rect">
                          <a:avLst/>
                        </a:prstGeom>
                        <a:noFill/>
                        <a:ln>
                          <a:noFill/>
                        </a:ln>
                      </wps:spPr>
                      <wps:txbx>
                        <w:txbxContent>
                          <w:p w14:paraId="06C827F3" w14:textId="77777777" w:rsidR="004C63D0" w:rsidRDefault="00540691">
                            <w:pPr>
                              <w:spacing w:line="258" w:lineRule="auto"/>
                              <w:jc w:val="center"/>
                              <w:textDirection w:val="btLr"/>
                            </w:pPr>
                            <w:r>
                              <w:rPr>
                                <w:b/>
                                <w:color w:val="000000"/>
                                <w:sz w:val="28"/>
                              </w:rPr>
                              <w:t>TECHNICAL SKILLS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-76199</wp:posOffset>
                </wp:positionH>
                <wp:positionV relativeFrom="paragraph">
                  <wp:posOffset>279400</wp:posOffset>
                </wp:positionV>
                <wp:extent cx="2553335" cy="345440"/>
                <wp:effectExtent b="0" l="0" r="0" t="0"/>
                <wp:wrapNone/>
                <wp:docPr id="8"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553335" cy="34544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751C742D" wp14:editId="5FA1D224">
                <wp:simplePos x="0" y="0"/>
                <wp:positionH relativeFrom="column">
                  <wp:posOffset>-114299</wp:posOffset>
                </wp:positionH>
                <wp:positionV relativeFrom="paragraph">
                  <wp:posOffset>622300</wp:posOffset>
                </wp:positionV>
                <wp:extent cx="2591435" cy="5266055"/>
                <wp:effectExtent l="0" t="0" r="0" b="0"/>
                <wp:wrapNone/>
                <wp:docPr id="2" name="Rectangle 2"/>
                <wp:cNvGraphicFramePr/>
                <a:graphic xmlns:a="http://schemas.openxmlformats.org/drawingml/2006/main">
                  <a:graphicData uri="http://schemas.microsoft.com/office/word/2010/wordprocessingShape">
                    <wps:wsp>
                      <wps:cNvSpPr/>
                      <wps:spPr>
                        <a:xfrm>
                          <a:off x="4055045" y="1151735"/>
                          <a:ext cx="2581910" cy="5256530"/>
                        </a:xfrm>
                        <a:prstGeom prst="rect">
                          <a:avLst/>
                        </a:prstGeom>
                        <a:noFill/>
                        <a:ln>
                          <a:noFill/>
                        </a:ln>
                      </wps:spPr>
                      <wps:txbx>
                        <w:txbxContent>
                          <w:p w14:paraId="77A86120" w14:textId="77777777" w:rsidR="004C63D0" w:rsidRDefault="00540691">
                            <w:pPr>
                              <w:spacing w:after="0" w:line="258" w:lineRule="auto"/>
                              <w:jc w:val="both"/>
                              <w:textDirection w:val="btLr"/>
                            </w:pPr>
                            <w:r>
                              <w:rPr>
                                <w:rFonts w:ascii="Book Antiqua" w:eastAsia="Book Antiqua" w:hAnsi="Book Antiqua" w:cs="Book Antiqua"/>
                                <w:b/>
                                <w:color w:val="000000"/>
                                <w:sz w:val="20"/>
                              </w:rPr>
                              <w:t>Languages:</w:t>
                            </w:r>
                            <w:r>
                              <w:rPr>
                                <w:rFonts w:ascii="Book Antiqua" w:eastAsia="Book Antiqua" w:hAnsi="Book Antiqua" w:cs="Book Antiqua"/>
                                <w:color w:val="000000"/>
                                <w:sz w:val="20"/>
                              </w:rPr>
                              <w:t xml:space="preserve"> Java, PL/SQL, C/C++</w:t>
                            </w:r>
                          </w:p>
                          <w:p w14:paraId="11A30D7A" w14:textId="77777777" w:rsidR="004C63D0" w:rsidRDefault="00540691">
                            <w:pPr>
                              <w:spacing w:after="0" w:line="258" w:lineRule="auto"/>
                              <w:jc w:val="both"/>
                              <w:textDirection w:val="btLr"/>
                            </w:pPr>
                            <w:r>
                              <w:rPr>
                                <w:rFonts w:ascii="Book Antiqua" w:eastAsia="Book Antiqua" w:hAnsi="Book Antiqua" w:cs="Book Antiqua"/>
                                <w:color w:val="000000"/>
                                <w:sz w:val="20"/>
                              </w:rPr>
                              <w:t>Web Development: JavaScript, jQuery, JSP, HTML5, CSS3, AJAX, XML, Google Analytics, Angular JS, ReactJS</w:t>
                            </w:r>
                          </w:p>
                          <w:p w14:paraId="3748B6BF" w14:textId="77777777" w:rsidR="004C63D0" w:rsidRDefault="00540691">
                            <w:pPr>
                              <w:spacing w:after="0" w:line="258" w:lineRule="auto"/>
                              <w:jc w:val="both"/>
                              <w:textDirection w:val="btLr"/>
                            </w:pPr>
                            <w:r>
                              <w:rPr>
                                <w:rFonts w:ascii="Book Antiqua" w:eastAsia="Book Antiqua" w:hAnsi="Book Antiqua" w:cs="Book Antiqua"/>
                                <w:b/>
                                <w:color w:val="000000"/>
                                <w:sz w:val="20"/>
                              </w:rPr>
                              <w:t>Middle-ware:</w:t>
                            </w:r>
                            <w:r>
                              <w:rPr>
                                <w:rFonts w:ascii="Book Antiqua" w:eastAsia="Book Antiqua" w:hAnsi="Book Antiqua" w:cs="Book Antiqua"/>
                                <w:color w:val="000000"/>
                                <w:sz w:val="20"/>
                              </w:rPr>
                              <w:t xml:space="preserve"> Web Services, Servlets, JDBC, DWR</w:t>
                            </w:r>
                          </w:p>
                          <w:p w14:paraId="7B97846A" w14:textId="77777777" w:rsidR="004C63D0" w:rsidRDefault="00540691">
                            <w:pPr>
                              <w:spacing w:after="0" w:line="258" w:lineRule="auto"/>
                              <w:jc w:val="both"/>
                              <w:textDirection w:val="btLr"/>
                            </w:pPr>
                            <w:r>
                              <w:rPr>
                                <w:rFonts w:ascii="Book Antiqua" w:eastAsia="Book Antiqua" w:hAnsi="Book Antiqua" w:cs="Book Antiqua"/>
                                <w:b/>
                                <w:color w:val="000000"/>
                                <w:sz w:val="20"/>
                              </w:rPr>
                              <w:t>Frameworks:</w:t>
                            </w:r>
                            <w:r>
                              <w:rPr>
                                <w:rFonts w:ascii="Book Antiqua" w:eastAsia="Book Antiqua" w:hAnsi="Book Antiqua" w:cs="Book Antiqua"/>
                                <w:color w:val="000000"/>
                                <w:sz w:val="20"/>
                              </w:rPr>
                              <w:t xml:space="preserve"> Struts, Spring, Hibernate, JPA</w:t>
                            </w:r>
                          </w:p>
                          <w:p w14:paraId="7EBFDE33" w14:textId="77777777" w:rsidR="004C63D0" w:rsidRDefault="00540691">
                            <w:pPr>
                              <w:spacing w:after="0" w:line="258" w:lineRule="auto"/>
                              <w:jc w:val="both"/>
                              <w:textDirection w:val="btLr"/>
                            </w:pPr>
                            <w:r>
                              <w:rPr>
                                <w:rFonts w:ascii="Book Antiqua" w:eastAsia="Book Antiqua" w:hAnsi="Book Antiqua" w:cs="Book Antiqua"/>
                                <w:b/>
                                <w:color w:val="000000"/>
                                <w:sz w:val="20"/>
                              </w:rPr>
                              <w:t>Version Control Tool:</w:t>
                            </w:r>
                            <w:r>
                              <w:rPr>
                                <w:rFonts w:ascii="Book Antiqua" w:eastAsia="Book Antiqua" w:hAnsi="Book Antiqua" w:cs="Book Antiqua"/>
                                <w:color w:val="000000"/>
                                <w:sz w:val="20"/>
                              </w:rPr>
                              <w:t xml:space="preserve"> CVS, SVN, Git and Clear Case</w:t>
                            </w:r>
                          </w:p>
                          <w:p w14:paraId="21BC48EF" w14:textId="77777777" w:rsidR="004C63D0" w:rsidRDefault="00540691">
                            <w:pPr>
                              <w:spacing w:after="0" w:line="258" w:lineRule="auto"/>
                              <w:jc w:val="both"/>
                              <w:textDirection w:val="btLr"/>
                            </w:pPr>
                            <w:r>
                              <w:rPr>
                                <w:rFonts w:ascii="Book Antiqua" w:eastAsia="Book Antiqua" w:hAnsi="Book Antiqua" w:cs="Book Antiqua"/>
                                <w:b/>
                                <w:color w:val="000000"/>
                                <w:sz w:val="20"/>
                              </w:rPr>
                              <w:t>Testing Tool/Framework:</w:t>
                            </w:r>
                            <w:r>
                              <w:rPr>
                                <w:rFonts w:ascii="Book Antiqua" w:eastAsia="Book Antiqua" w:hAnsi="Book Antiqua" w:cs="Book Antiqua"/>
                                <w:color w:val="000000"/>
                                <w:sz w:val="20"/>
                              </w:rPr>
                              <w:t xml:space="preserve"> Junit, Rational function Tools, </w:t>
                            </w:r>
                            <w:proofErr w:type="spellStart"/>
                            <w:r>
                              <w:rPr>
                                <w:rFonts w:ascii="Book Antiqua" w:eastAsia="Book Antiqua" w:hAnsi="Book Antiqua" w:cs="Book Antiqua"/>
                                <w:color w:val="000000"/>
                                <w:sz w:val="20"/>
                              </w:rPr>
                              <w:t>JBlue</w:t>
                            </w:r>
                            <w:proofErr w:type="spellEnd"/>
                          </w:p>
                          <w:p w14:paraId="4F46BCC9" w14:textId="77777777" w:rsidR="004C63D0" w:rsidRDefault="00540691">
                            <w:pPr>
                              <w:spacing w:after="0" w:line="258" w:lineRule="auto"/>
                              <w:jc w:val="both"/>
                              <w:textDirection w:val="btLr"/>
                            </w:pPr>
                            <w:r>
                              <w:rPr>
                                <w:rFonts w:ascii="Book Antiqua" w:eastAsia="Book Antiqua" w:hAnsi="Book Antiqua" w:cs="Book Antiqua"/>
                                <w:b/>
                                <w:color w:val="000000"/>
                                <w:sz w:val="20"/>
                              </w:rPr>
                              <w:t>Application Servers:</w:t>
                            </w:r>
                            <w:r>
                              <w:rPr>
                                <w:rFonts w:ascii="Book Antiqua" w:eastAsia="Book Antiqua" w:hAnsi="Book Antiqua" w:cs="Book Antiqua"/>
                                <w:color w:val="000000"/>
                                <w:sz w:val="20"/>
                              </w:rPr>
                              <w:t xml:space="preserve"> WebLogic, WebSphere, Apache Tomcat, JBoss, Glassfish</w:t>
                            </w:r>
                          </w:p>
                          <w:p w14:paraId="67C53B31" w14:textId="77777777" w:rsidR="004C63D0" w:rsidRDefault="00540691">
                            <w:pPr>
                              <w:spacing w:after="0" w:line="258" w:lineRule="auto"/>
                              <w:jc w:val="both"/>
                              <w:textDirection w:val="btLr"/>
                            </w:pPr>
                            <w:r>
                              <w:rPr>
                                <w:rFonts w:ascii="Book Antiqua" w:eastAsia="Book Antiqua" w:hAnsi="Book Antiqua" w:cs="Book Antiqua"/>
                                <w:b/>
                                <w:color w:val="000000"/>
                                <w:sz w:val="20"/>
                              </w:rPr>
                              <w:t>Build Tools:</w:t>
                            </w:r>
                            <w:r>
                              <w:rPr>
                                <w:rFonts w:ascii="Book Antiqua" w:eastAsia="Book Antiqua" w:hAnsi="Book Antiqua" w:cs="Book Antiqua"/>
                                <w:color w:val="000000"/>
                                <w:sz w:val="20"/>
                              </w:rPr>
                              <w:t xml:space="preserve"> Ant, Maven, Hudson/Jenkins CI, SoapUI</w:t>
                            </w:r>
                          </w:p>
                          <w:p w14:paraId="147CAE48" w14:textId="77777777" w:rsidR="004C63D0" w:rsidRDefault="00540691">
                            <w:pPr>
                              <w:spacing w:after="0" w:line="258" w:lineRule="auto"/>
                              <w:jc w:val="both"/>
                              <w:textDirection w:val="btLr"/>
                            </w:pPr>
                            <w:r>
                              <w:rPr>
                                <w:rFonts w:ascii="Book Antiqua" w:eastAsia="Book Antiqua" w:hAnsi="Book Antiqua" w:cs="Book Antiqua"/>
                                <w:b/>
                                <w:color w:val="000000"/>
                                <w:sz w:val="20"/>
                              </w:rPr>
                              <w:t>Cloud Technologies:</w:t>
                            </w:r>
                            <w:r>
                              <w:rPr>
                                <w:rFonts w:ascii="Book Antiqua" w:eastAsia="Book Antiqua" w:hAnsi="Book Antiqua" w:cs="Book Antiqua"/>
                                <w:color w:val="000000"/>
                                <w:sz w:val="20"/>
                              </w:rPr>
                              <w:t xml:space="preserve"> AWS, Azure, GCP</w:t>
                            </w:r>
                          </w:p>
                          <w:p w14:paraId="0E36ADB7" w14:textId="77777777" w:rsidR="004C63D0" w:rsidRDefault="00540691">
                            <w:pPr>
                              <w:spacing w:after="0" w:line="258" w:lineRule="auto"/>
                              <w:jc w:val="both"/>
                              <w:textDirection w:val="btLr"/>
                            </w:pPr>
                            <w:r>
                              <w:rPr>
                                <w:rFonts w:ascii="Book Antiqua" w:eastAsia="Book Antiqua" w:hAnsi="Book Antiqua" w:cs="Book Antiqua"/>
                                <w:b/>
                                <w:color w:val="000000"/>
                                <w:sz w:val="20"/>
                              </w:rPr>
                              <w:t>IDE:</w:t>
                            </w:r>
                            <w:r>
                              <w:rPr>
                                <w:rFonts w:ascii="Book Antiqua" w:eastAsia="Book Antiqua" w:hAnsi="Book Antiqua" w:cs="Book Antiqua"/>
                                <w:color w:val="000000"/>
                                <w:sz w:val="20"/>
                              </w:rPr>
                              <w:t xml:space="preserve"> Eclipse, My eclipse, NetBeans, Spring Source Tool Suite (STS).</w:t>
                            </w:r>
                          </w:p>
                          <w:p w14:paraId="62B309BD" w14:textId="77777777" w:rsidR="004C63D0" w:rsidRDefault="00540691">
                            <w:pPr>
                              <w:spacing w:after="0" w:line="258" w:lineRule="auto"/>
                              <w:jc w:val="both"/>
                              <w:textDirection w:val="btLr"/>
                            </w:pPr>
                            <w:r>
                              <w:rPr>
                                <w:rFonts w:ascii="Book Antiqua" w:eastAsia="Book Antiqua" w:hAnsi="Book Antiqua" w:cs="Book Antiqua"/>
                                <w:b/>
                                <w:color w:val="000000"/>
                                <w:sz w:val="20"/>
                              </w:rPr>
                              <w:t>RDBMS:</w:t>
                            </w:r>
                            <w:r>
                              <w:rPr>
                                <w:rFonts w:ascii="Book Antiqua" w:eastAsia="Book Antiqua" w:hAnsi="Book Antiqua" w:cs="Book Antiqua"/>
                                <w:color w:val="000000"/>
                                <w:sz w:val="20"/>
                              </w:rPr>
                              <w:t xml:space="preserve"> Oracle 9i (SQL), SQL, PL/SQL with TOAD 8.5</w:t>
                            </w:r>
                          </w:p>
                          <w:p w14:paraId="098983B6" w14:textId="77777777" w:rsidR="004C63D0" w:rsidRDefault="00540691">
                            <w:pPr>
                              <w:spacing w:after="0" w:line="258" w:lineRule="auto"/>
                              <w:jc w:val="both"/>
                              <w:textDirection w:val="btLr"/>
                            </w:pPr>
                            <w:r>
                              <w:rPr>
                                <w:rFonts w:ascii="Book Antiqua" w:eastAsia="Book Antiqua" w:hAnsi="Book Antiqua" w:cs="Book Antiqua"/>
                                <w:b/>
                                <w:color w:val="000000"/>
                                <w:sz w:val="20"/>
                              </w:rPr>
                              <w:t>Operating Systems:</w:t>
                            </w:r>
                            <w:r>
                              <w:rPr>
                                <w:rFonts w:ascii="Book Antiqua" w:eastAsia="Book Antiqua" w:hAnsi="Book Antiqua" w:cs="Book Antiqua"/>
                                <w:color w:val="000000"/>
                                <w:sz w:val="20"/>
                              </w:rPr>
                              <w:t xml:space="preserve"> Windows, Linux and Unix.</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-114299</wp:posOffset>
                </wp:positionH>
                <wp:positionV relativeFrom="paragraph">
                  <wp:posOffset>622300</wp:posOffset>
                </wp:positionV>
                <wp:extent cx="2591435" cy="5266055"/>
                <wp:effectExtent b="0" l="0" r="0" t="0"/>
                <wp:wrapNone/>
                <wp:docPr id="2"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591435" cy="5266055"/>
                        </a:xfrm>
                        <a:prstGeom prst="rect"/>
                        <a:ln/>
                      </pic:spPr>
                    </pic:pic>
                  </a:graphicData>
                </a:graphic>
              </wp:anchor>
            </w:drawing>
          </mc:Fallback>
        </mc:AlternateContent>
      </w:r>
    </w:p>
    <w:p w14:paraId="2FE747FD" w14:textId="77777777" w:rsidR="004C63D0" w:rsidRDefault="00540691">
      <w:pPr>
        <w:shd w:val="clear" w:color="auto" w:fill="183848"/>
        <w:spacing w:after="0"/>
        <w:jc w:val="center"/>
        <w:rPr>
          <w:b/>
          <w:sz w:val="28"/>
          <w:szCs w:val="28"/>
        </w:rPr>
      </w:pPr>
      <w:r>
        <w:rPr>
          <w:b/>
          <w:sz w:val="28"/>
          <w:szCs w:val="28"/>
        </w:rPr>
        <w:lastRenderedPageBreak/>
        <w:t>WORK EXPERIENCE</w:t>
      </w:r>
    </w:p>
    <w:p w14:paraId="56C18049" w14:textId="77777777" w:rsidR="004C63D0" w:rsidRDefault="00540691">
      <w:pPr>
        <w:tabs>
          <w:tab w:val="left" w:pos="3750"/>
        </w:tabs>
        <w:spacing w:before="120" w:after="0"/>
        <w:jc w:val="both"/>
        <w:rPr>
          <w:b/>
          <w:sz w:val="26"/>
          <w:szCs w:val="26"/>
        </w:rPr>
      </w:pPr>
      <w:r>
        <w:rPr>
          <w:b/>
          <w:sz w:val="26"/>
          <w:szCs w:val="26"/>
        </w:rPr>
        <w:t>Client: TCS/Goldman Sachs                                                                                                     Sept 2024 - Present</w:t>
      </w:r>
    </w:p>
    <w:p w14:paraId="58636661" w14:textId="77777777" w:rsidR="004C63D0" w:rsidRDefault="00540691">
      <w:pPr>
        <w:tabs>
          <w:tab w:val="left" w:pos="3750"/>
        </w:tabs>
        <w:spacing w:after="0"/>
        <w:jc w:val="both"/>
        <w:rPr>
          <w:b/>
          <w:sz w:val="26"/>
          <w:szCs w:val="26"/>
        </w:rPr>
      </w:pPr>
      <w:r>
        <w:rPr>
          <w:b/>
          <w:sz w:val="26"/>
          <w:szCs w:val="26"/>
        </w:rPr>
        <w:t>Role:  Software Engineer</w:t>
      </w:r>
    </w:p>
    <w:p w14:paraId="785B8CB9" w14:textId="77777777" w:rsidR="004C63D0" w:rsidRDefault="00540691">
      <w:pPr>
        <w:tabs>
          <w:tab w:val="left" w:pos="3750"/>
        </w:tabs>
        <w:spacing w:after="0"/>
        <w:jc w:val="both"/>
        <w:rPr>
          <w:b/>
          <w:sz w:val="26"/>
          <w:szCs w:val="26"/>
        </w:rPr>
      </w:pPr>
      <w:r>
        <w:rPr>
          <w:b/>
          <w:sz w:val="26"/>
          <w:szCs w:val="26"/>
        </w:rPr>
        <w:t>Responsibilities:</w:t>
      </w:r>
    </w:p>
    <w:p w14:paraId="6B328E37" w14:textId="77777777" w:rsidR="004C63D0" w:rsidRDefault="00540691">
      <w:pPr>
        <w:tabs>
          <w:tab w:val="left" w:pos="3750"/>
        </w:tabs>
        <w:spacing w:after="0"/>
        <w:jc w:val="both"/>
        <w:rPr>
          <w:rFonts w:ascii="Book Antiqua" w:eastAsia="Book Antiqua" w:hAnsi="Book Antiqua" w:cs="Book Antiqua"/>
          <w:sz w:val="20"/>
          <w:szCs w:val="20"/>
        </w:rPr>
      </w:pPr>
      <w:r>
        <w:rPr>
          <w:rFonts w:ascii="Book Antiqua" w:eastAsia="Book Antiqua" w:hAnsi="Book Antiqua" w:cs="Book Antiqua"/>
        </w:rPr>
        <w:t xml:space="preserve">• </w:t>
      </w:r>
      <w:r>
        <w:rPr>
          <w:rFonts w:ascii="Book Antiqua" w:eastAsia="Book Antiqua" w:hAnsi="Book Antiqua" w:cs="Book Antiqua"/>
          <w:sz w:val="20"/>
          <w:szCs w:val="20"/>
        </w:rPr>
        <w:t xml:space="preserve">Implemented a Platform Prober Service for synthetic Transactions monitoring, using spring boot to monitor the availability of Microsoft 365 applications such as Outlook and SharePoint, enabling real-time detection and reporting of service outages to improve operational efficiency. </w:t>
      </w:r>
    </w:p>
    <w:p w14:paraId="0D86BB4F" w14:textId="77777777" w:rsidR="004C63D0" w:rsidRDefault="00540691">
      <w:pPr>
        <w:tabs>
          <w:tab w:val="left" w:pos="3750"/>
        </w:tabs>
        <w:spacing w:after="0"/>
        <w:jc w:val="both"/>
        <w:rPr>
          <w:rFonts w:ascii="Book Antiqua" w:eastAsia="Book Antiqua" w:hAnsi="Book Antiqua" w:cs="Book Antiqua"/>
          <w:sz w:val="20"/>
          <w:szCs w:val="20"/>
        </w:rPr>
      </w:pPr>
      <w:r>
        <w:rPr>
          <w:rFonts w:ascii="Book Antiqua" w:eastAsia="Book Antiqua" w:hAnsi="Book Antiqua" w:cs="Book Antiqua"/>
          <w:sz w:val="20"/>
          <w:szCs w:val="20"/>
        </w:rPr>
        <w:t xml:space="preserve">• Configured and utilized Apache </w:t>
      </w:r>
      <w:r>
        <w:rPr>
          <w:rFonts w:ascii="Book Antiqua" w:eastAsia="Book Antiqua" w:hAnsi="Book Antiqua" w:cs="Book Antiqua"/>
          <w:b/>
          <w:sz w:val="20"/>
          <w:szCs w:val="20"/>
        </w:rPr>
        <w:t>HTTP</w:t>
      </w:r>
      <w:r>
        <w:rPr>
          <w:rFonts w:ascii="Book Antiqua" w:eastAsia="Book Antiqua" w:hAnsi="Book Antiqua" w:cs="Book Antiqua"/>
          <w:sz w:val="20"/>
          <w:szCs w:val="20"/>
        </w:rPr>
        <w:t xml:space="preserve"> Client to make secure </w:t>
      </w:r>
      <w:r>
        <w:rPr>
          <w:rFonts w:ascii="Book Antiqua" w:eastAsia="Book Antiqua" w:hAnsi="Book Antiqua" w:cs="Book Antiqua"/>
          <w:b/>
          <w:sz w:val="20"/>
          <w:szCs w:val="20"/>
        </w:rPr>
        <w:t>API</w:t>
      </w:r>
      <w:r>
        <w:rPr>
          <w:rFonts w:ascii="Book Antiqua" w:eastAsia="Book Antiqua" w:hAnsi="Book Antiqua" w:cs="Book Antiqua"/>
          <w:sz w:val="20"/>
          <w:szCs w:val="20"/>
        </w:rPr>
        <w:t xml:space="preserve"> calls to external endpoints through a proxy, ensuring seamless integration and adherence to network security protocols.</w:t>
      </w:r>
    </w:p>
    <w:p w14:paraId="04CC8BC3" w14:textId="77777777" w:rsidR="004C63D0" w:rsidRDefault="00540691">
      <w:pPr>
        <w:tabs>
          <w:tab w:val="left" w:pos="3750"/>
        </w:tabs>
        <w:spacing w:after="0"/>
        <w:jc w:val="both"/>
        <w:rPr>
          <w:rFonts w:ascii="Book Antiqua" w:eastAsia="Book Antiqua" w:hAnsi="Book Antiqua" w:cs="Book Antiqua"/>
          <w:sz w:val="20"/>
          <w:szCs w:val="20"/>
        </w:rPr>
      </w:pPr>
      <w:r>
        <w:rPr>
          <w:rFonts w:ascii="Book Antiqua" w:eastAsia="Book Antiqua" w:hAnsi="Book Antiqua" w:cs="Book Antiqua"/>
          <w:sz w:val="20"/>
          <w:szCs w:val="20"/>
        </w:rPr>
        <w:t xml:space="preserve">• Enhanced application security by implementing secure </w:t>
      </w:r>
      <w:r>
        <w:rPr>
          <w:rFonts w:ascii="Book Antiqua" w:eastAsia="Book Antiqua" w:hAnsi="Book Antiqua" w:cs="Book Antiqua"/>
          <w:b/>
          <w:sz w:val="20"/>
          <w:szCs w:val="20"/>
        </w:rPr>
        <w:t>serialization and deserialization</w:t>
      </w:r>
      <w:r>
        <w:rPr>
          <w:rFonts w:ascii="Book Antiqua" w:eastAsia="Book Antiqua" w:hAnsi="Book Antiqua" w:cs="Book Antiqua"/>
          <w:sz w:val="20"/>
          <w:szCs w:val="20"/>
        </w:rPr>
        <w:t xml:space="preserve"> processes to mitigate risks such as injection attacks and unauthorized access, ensuring data integrity and secure communication across distributed systems. </w:t>
      </w:r>
    </w:p>
    <w:p w14:paraId="361A64F3" w14:textId="77777777" w:rsidR="004C63D0" w:rsidRDefault="00540691">
      <w:pPr>
        <w:tabs>
          <w:tab w:val="left" w:pos="3750"/>
        </w:tabs>
        <w:spacing w:after="0"/>
        <w:jc w:val="both"/>
        <w:rPr>
          <w:rFonts w:ascii="Book Antiqua" w:eastAsia="Book Antiqua" w:hAnsi="Book Antiqua" w:cs="Book Antiqua"/>
          <w:sz w:val="20"/>
          <w:szCs w:val="20"/>
        </w:rPr>
      </w:pPr>
      <w:r>
        <w:rPr>
          <w:rFonts w:ascii="Book Antiqua" w:eastAsia="Book Antiqua" w:hAnsi="Book Antiqua" w:cs="Book Antiqua"/>
          <w:sz w:val="20"/>
          <w:szCs w:val="20"/>
        </w:rPr>
        <w:t xml:space="preserve">• Improved application security by identifying and updating vulnerable packages to recommended versions, reducing critical risk levels (above 9) and strengthening system resilience against potential exploits. </w:t>
      </w:r>
    </w:p>
    <w:p w14:paraId="2D9F7F17" w14:textId="77777777" w:rsidR="004C63D0" w:rsidRDefault="00540691">
      <w:pPr>
        <w:tabs>
          <w:tab w:val="left" w:pos="3750"/>
        </w:tabs>
        <w:spacing w:after="0"/>
        <w:jc w:val="both"/>
        <w:rPr>
          <w:rFonts w:ascii="Book Antiqua" w:eastAsia="Book Antiqua" w:hAnsi="Book Antiqua" w:cs="Book Antiqua"/>
          <w:sz w:val="20"/>
          <w:szCs w:val="20"/>
        </w:rPr>
      </w:pPr>
      <w:r>
        <w:rPr>
          <w:rFonts w:ascii="Book Antiqua" w:eastAsia="Book Antiqua" w:hAnsi="Book Antiqua" w:cs="Book Antiqua"/>
          <w:sz w:val="20"/>
          <w:szCs w:val="20"/>
        </w:rPr>
        <w:t xml:space="preserve">• Strengthened application security by replacing hard coded credentials in </w:t>
      </w:r>
      <w:r>
        <w:rPr>
          <w:rFonts w:ascii="Book Antiqua" w:eastAsia="Book Antiqua" w:hAnsi="Book Antiqua" w:cs="Book Antiqua"/>
          <w:b/>
          <w:sz w:val="20"/>
          <w:szCs w:val="20"/>
        </w:rPr>
        <w:t>Spring Boot application</w:t>
      </w:r>
      <w:r>
        <w:rPr>
          <w:rFonts w:ascii="Book Antiqua" w:eastAsia="Book Antiqua" w:hAnsi="Book Antiqua" w:cs="Book Antiqua"/>
          <w:sz w:val="20"/>
          <w:szCs w:val="20"/>
        </w:rPr>
        <w:t xml:space="preserve"> with dynamic values retrieved from </w:t>
      </w:r>
      <w:proofErr w:type="spellStart"/>
      <w:r>
        <w:rPr>
          <w:rFonts w:ascii="Book Antiqua" w:eastAsia="Book Antiqua" w:hAnsi="Book Antiqua" w:cs="Book Antiqua"/>
          <w:b/>
          <w:sz w:val="20"/>
          <w:szCs w:val="20"/>
        </w:rPr>
        <w:t>HashiCorp</w:t>
      </w:r>
      <w:proofErr w:type="spellEnd"/>
      <w:r>
        <w:rPr>
          <w:rFonts w:ascii="Book Antiqua" w:eastAsia="Book Antiqua" w:hAnsi="Book Antiqua" w:cs="Book Antiqua"/>
          <w:b/>
          <w:sz w:val="20"/>
          <w:szCs w:val="20"/>
        </w:rPr>
        <w:t xml:space="preserve"> Vault,</w:t>
      </w:r>
      <w:r>
        <w:rPr>
          <w:rFonts w:ascii="Book Antiqua" w:eastAsia="Book Antiqua" w:hAnsi="Book Antiqua" w:cs="Book Antiqua"/>
          <w:sz w:val="20"/>
          <w:szCs w:val="20"/>
        </w:rPr>
        <w:t xml:space="preserve"> ensuring secure and centralized management of sensitive information. </w:t>
      </w:r>
    </w:p>
    <w:p w14:paraId="5ADB73C4" w14:textId="77777777" w:rsidR="004C63D0" w:rsidRDefault="00540691">
      <w:pPr>
        <w:tabs>
          <w:tab w:val="left" w:pos="3750"/>
        </w:tabs>
        <w:spacing w:before="120" w:after="0"/>
        <w:jc w:val="both"/>
        <w:rPr>
          <w:b/>
          <w:sz w:val="26"/>
          <w:szCs w:val="26"/>
        </w:rPr>
      </w:pPr>
      <w:r>
        <w:rPr>
          <w:b/>
          <w:sz w:val="26"/>
          <w:szCs w:val="26"/>
        </w:rPr>
        <w:t xml:space="preserve">Client: AT&amp;T, New Jersey, USA                                                                     </w:t>
      </w:r>
      <w:r w:rsidR="009D43C6">
        <w:rPr>
          <w:b/>
          <w:sz w:val="26"/>
          <w:szCs w:val="26"/>
        </w:rPr>
        <w:t xml:space="preserve">                            </w:t>
      </w:r>
      <w:r>
        <w:rPr>
          <w:b/>
          <w:sz w:val="26"/>
          <w:szCs w:val="26"/>
        </w:rPr>
        <w:t>Oct 2023 - Aug 2024</w:t>
      </w:r>
    </w:p>
    <w:p w14:paraId="2FF4FAF3" w14:textId="77777777" w:rsidR="004C63D0" w:rsidRDefault="00540691">
      <w:pPr>
        <w:tabs>
          <w:tab w:val="left" w:pos="3750"/>
        </w:tabs>
        <w:spacing w:after="0"/>
        <w:jc w:val="both"/>
        <w:rPr>
          <w:b/>
          <w:sz w:val="26"/>
          <w:szCs w:val="26"/>
        </w:rPr>
      </w:pPr>
      <w:r>
        <w:rPr>
          <w:b/>
          <w:sz w:val="26"/>
          <w:szCs w:val="26"/>
        </w:rPr>
        <w:t>Role: Java Software Developer</w:t>
      </w:r>
    </w:p>
    <w:p w14:paraId="644C0076" w14:textId="77777777" w:rsidR="004C63D0" w:rsidRDefault="00540691">
      <w:pPr>
        <w:tabs>
          <w:tab w:val="left" w:pos="3750"/>
        </w:tabs>
        <w:spacing w:after="0"/>
        <w:jc w:val="both"/>
        <w:rPr>
          <w:b/>
          <w:sz w:val="26"/>
          <w:szCs w:val="26"/>
        </w:rPr>
      </w:pPr>
      <w:r>
        <w:rPr>
          <w:b/>
          <w:sz w:val="26"/>
          <w:szCs w:val="26"/>
        </w:rPr>
        <w:t xml:space="preserve">Description: </w:t>
      </w:r>
      <w:r>
        <w:rPr>
          <w:rFonts w:ascii="Book Antiqua" w:eastAsia="Book Antiqua" w:hAnsi="Book Antiqua" w:cs="Book Antiqua"/>
          <w:sz w:val="20"/>
          <w:szCs w:val="20"/>
        </w:rPr>
        <w:t>AT&amp;T is a global telecommunications leader providing mobile, broadband, and digital entertainment services. Contributed to developing and deploying microservices, configuring Spark streaming, and managing CI/CD pipelines and containerized environments.</w:t>
      </w:r>
    </w:p>
    <w:p w14:paraId="52BA93F2" w14:textId="77777777" w:rsidR="004C63D0" w:rsidRDefault="00540691">
      <w:pPr>
        <w:tabs>
          <w:tab w:val="left" w:pos="3750"/>
        </w:tabs>
        <w:spacing w:after="0"/>
        <w:jc w:val="both"/>
        <w:rPr>
          <w:b/>
          <w:sz w:val="26"/>
          <w:szCs w:val="26"/>
        </w:rPr>
      </w:pPr>
      <w:r>
        <w:rPr>
          <w:b/>
          <w:sz w:val="26"/>
          <w:szCs w:val="26"/>
        </w:rPr>
        <w:t>Responsibilities:</w:t>
      </w:r>
    </w:p>
    <w:p w14:paraId="5ACA8607"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spring container for data source and to load the </w:t>
      </w:r>
      <w:r>
        <w:rPr>
          <w:rFonts w:ascii="Book Antiqua" w:eastAsia="Book Antiqua" w:hAnsi="Book Antiqua" w:cs="Book Antiqua"/>
          <w:b/>
          <w:color w:val="000000"/>
          <w:sz w:val="20"/>
          <w:szCs w:val="20"/>
        </w:rPr>
        <w:t>Hibernate</w:t>
      </w:r>
      <w:r>
        <w:rPr>
          <w:rFonts w:ascii="Book Antiqua" w:eastAsia="Book Antiqua" w:hAnsi="Book Antiqua" w:cs="Book Antiqua"/>
          <w:color w:val="000000"/>
          <w:sz w:val="20"/>
          <w:szCs w:val="20"/>
        </w:rPr>
        <w:t> specific classes.</w:t>
      </w:r>
    </w:p>
    <w:p w14:paraId="26848F97"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Responsible for </w:t>
      </w:r>
      <w:r>
        <w:rPr>
          <w:rFonts w:ascii="Book Antiqua" w:eastAsia="Book Antiqua" w:hAnsi="Book Antiqua" w:cs="Book Antiqua"/>
          <w:b/>
          <w:color w:val="000000"/>
          <w:sz w:val="20"/>
          <w:szCs w:val="20"/>
        </w:rPr>
        <w:t>Spark</w:t>
      </w:r>
      <w:r>
        <w:rPr>
          <w:rFonts w:ascii="Book Antiqua" w:eastAsia="Book Antiqua" w:hAnsi="Book Antiqua" w:cs="Book Antiqua"/>
          <w:color w:val="000000"/>
          <w:sz w:val="20"/>
          <w:szCs w:val="20"/>
        </w:rPr>
        <w:t xml:space="preserve"> streaming configuration based on type of Input Source Developing business logic using </w:t>
      </w:r>
      <w:r>
        <w:rPr>
          <w:rFonts w:ascii="Book Antiqua" w:eastAsia="Book Antiqua" w:hAnsi="Book Antiqua" w:cs="Book Antiqua"/>
          <w:b/>
          <w:color w:val="000000"/>
          <w:sz w:val="20"/>
          <w:szCs w:val="20"/>
        </w:rPr>
        <w:t>Scala</w:t>
      </w:r>
      <w:r>
        <w:rPr>
          <w:rFonts w:ascii="Book Antiqua" w:eastAsia="Book Antiqua" w:hAnsi="Book Antiqua" w:cs="Book Antiqua"/>
          <w:color w:val="000000"/>
          <w:sz w:val="20"/>
          <w:szCs w:val="20"/>
        </w:rPr>
        <w:t>.</w:t>
      </w:r>
    </w:p>
    <w:p w14:paraId="46854D8D"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Implemented </w:t>
      </w:r>
      <w:r>
        <w:rPr>
          <w:rFonts w:ascii="Book Antiqua" w:eastAsia="Book Antiqua" w:hAnsi="Book Antiqua" w:cs="Book Antiqua"/>
          <w:b/>
          <w:color w:val="000000"/>
          <w:sz w:val="20"/>
          <w:szCs w:val="20"/>
        </w:rPr>
        <w:t>REST API</w:t>
      </w:r>
      <w:r>
        <w:rPr>
          <w:rFonts w:ascii="Book Antiqua" w:eastAsia="Book Antiqua" w:hAnsi="Book Antiqua" w:cs="Book Antiqua"/>
          <w:color w:val="000000"/>
          <w:sz w:val="20"/>
          <w:szCs w:val="20"/>
        </w:rPr>
        <w:t xml:space="preserve"> as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xml:space="preserve"> to perform modular functionality as per Microservices architecture. Worked with </w:t>
      </w:r>
      <w:r>
        <w:rPr>
          <w:rFonts w:ascii="Book Antiqua" w:eastAsia="Book Antiqua" w:hAnsi="Book Antiqua" w:cs="Book Antiqua"/>
          <w:b/>
          <w:color w:val="000000"/>
          <w:sz w:val="20"/>
          <w:szCs w:val="20"/>
        </w:rPr>
        <w:t>ReactJS</w:t>
      </w:r>
      <w:r>
        <w:rPr>
          <w:rFonts w:ascii="Book Antiqua" w:eastAsia="Book Antiqua" w:hAnsi="Book Antiqua" w:cs="Book Antiqua"/>
          <w:color w:val="000000"/>
          <w:sz w:val="20"/>
          <w:szCs w:val="20"/>
        </w:rPr>
        <w:t xml:space="preserve"> Controllers, Directives, Services, Pipes, Guards</w:t>
      </w:r>
    </w:p>
    <w:p w14:paraId="02FCEED2"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Working on creating batch jobs using </w:t>
      </w:r>
      <w:r>
        <w:rPr>
          <w:rFonts w:ascii="Book Antiqua" w:eastAsia="Book Antiqua" w:hAnsi="Book Antiqua" w:cs="Book Antiqua"/>
          <w:b/>
          <w:color w:val="000000"/>
          <w:sz w:val="20"/>
          <w:szCs w:val="20"/>
        </w:rPr>
        <w:t>Autosys</w:t>
      </w:r>
      <w:r>
        <w:rPr>
          <w:rFonts w:ascii="Book Antiqua" w:eastAsia="Book Antiqua" w:hAnsi="Book Antiqua" w:cs="Book Antiqua"/>
          <w:color w:val="000000"/>
          <w:sz w:val="20"/>
          <w:szCs w:val="20"/>
        </w:rPr>
        <w:t> as the job scheduler and technologies like </w:t>
      </w:r>
      <w:r>
        <w:rPr>
          <w:rFonts w:ascii="Book Antiqua" w:eastAsia="Book Antiqua" w:hAnsi="Book Antiqua" w:cs="Book Antiqua"/>
          <w:b/>
          <w:color w:val="000000"/>
          <w:sz w:val="20"/>
          <w:szCs w:val="20"/>
        </w:rPr>
        <w:t>SQL</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invoker</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UNIX shell</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scripting</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core java</w:t>
      </w:r>
      <w:r>
        <w:rPr>
          <w:rFonts w:ascii="Book Antiqua" w:eastAsia="Book Antiqua" w:hAnsi="Book Antiqua" w:cs="Book Antiqua"/>
          <w:color w:val="000000"/>
          <w:sz w:val="20"/>
          <w:szCs w:val="20"/>
        </w:rPr>
        <w:t>. Expertise in </w:t>
      </w:r>
      <w:r>
        <w:rPr>
          <w:rFonts w:ascii="Book Antiqua" w:eastAsia="Book Antiqua" w:hAnsi="Book Antiqua" w:cs="Book Antiqua"/>
          <w:b/>
          <w:color w:val="000000"/>
          <w:sz w:val="20"/>
          <w:szCs w:val="20"/>
        </w:rPr>
        <w:t>Apache Kafka</w:t>
      </w:r>
      <w:r>
        <w:rPr>
          <w:rFonts w:ascii="Book Antiqua" w:eastAsia="Book Antiqua" w:hAnsi="Book Antiqua" w:cs="Book Antiqua"/>
          <w:color w:val="000000"/>
          <w:sz w:val="20"/>
          <w:szCs w:val="20"/>
        </w:rPr>
        <w:t> message implementations and their integrations with the systems.</w:t>
      </w:r>
    </w:p>
    <w:p w14:paraId="3C62A48A"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Worked on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for continuous integration with </w:t>
      </w:r>
      <w:r>
        <w:rPr>
          <w:rFonts w:ascii="Book Antiqua" w:eastAsia="Book Antiqua" w:hAnsi="Book Antiqua" w:cs="Book Antiqua"/>
          <w:b/>
          <w:color w:val="000000"/>
          <w:sz w:val="20"/>
          <w:szCs w:val="20"/>
        </w:rPr>
        <w:t>Gradle</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GitHub</w:t>
      </w:r>
      <w:r>
        <w:rPr>
          <w:rFonts w:ascii="Book Antiqua" w:eastAsia="Book Antiqua" w:hAnsi="Book Antiqua" w:cs="Book Antiqua"/>
          <w:color w:val="000000"/>
          <w:sz w:val="20"/>
          <w:szCs w:val="20"/>
        </w:rPr>
        <w:t>.</w:t>
      </w:r>
    </w:p>
    <w:p w14:paraId="2F4F0918"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Building/Maintaining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container clusters managed by </w:t>
      </w:r>
      <w:r>
        <w:rPr>
          <w:rFonts w:ascii="Book Antiqua" w:eastAsia="Book Antiqua" w:hAnsi="Book Antiqua" w:cs="Book Antiqua"/>
          <w:b/>
          <w:color w:val="000000"/>
          <w:sz w:val="20"/>
          <w:szCs w:val="20"/>
        </w:rPr>
        <w:t>Kubernetes</w:t>
      </w:r>
      <w:r>
        <w:rPr>
          <w:rFonts w:ascii="Book Antiqua" w:eastAsia="Book Antiqua" w:hAnsi="Book Antiqua" w:cs="Book Antiqua"/>
          <w:color w:val="000000"/>
          <w:sz w:val="20"/>
          <w:szCs w:val="20"/>
        </w:rPr>
        <w:t> Linux, Bash, </w:t>
      </w:r>
      <w:r>
        <w:rPr>
          <w:rFonts w:ascii="Book Antiqua" w:eastAsia="Book Antiqua" w:hAnsi="Book Antiqua" w:cs="Book Antiqua"/>
          <w:b/>
          <w:color w:val="000000"/>
          <w:sz w:val="20"/>
          <w:szCs w:val="20"/>
        </w:rPr>
        <w:t>Git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xml:space="preserve">, on </w:t>
      </w:r>
      <w:r>
        <w:rPr>
          <w:rFonts w:ascii="Book Antiqua" w:eastAsia="Book Antiqua" w:hAnsi="Book Antiqua" w:cs="Book Antiqua"/>
          <w:b/>
          <w:color w:val="000000"/>
          <w:sz w:val="20"/>
          <w:szCs w:val="20"/>
        </w:rPr>
        <w:t>GCP</w:t>
      </w:r>
      <w:r>
        <w:rPr>
          <w:rFonts w:ascii="Book Antiqua" w:eastAsia="Book Antiqua" w:hAnsi="Book Antiqua" w:cs="Book Antiqua"/>
          <w:color w:val="000000"/>
          <w:sz w:val="20"/>
          <w:szCs w:val="20"/>
        </w:rPr>
        <w:t xml:space="preserve"> (Google Cloud Platform). Utilized </w:t>
      </w:r>
      <w:r>
        <w:rPr>
          <w:rFonts w:ascii="Book Antiqua" w:eastAsia="Book Antiqua" w:hAnsi="Book Antiqua" w:cs="Book Antiqua"/>
          <w:b/>
          <w:color w:val="000000"/>
          <w:sz w:val="20"/>
          <w:szCs w:val="20"/>
        </w:rPr>
        <w:t>Kubernetes</w:t>
      </w:r>
      <w:r>
        <w:rPr>
          <w:rFonts w:ascii="Book Antiqua" w:eastAsia="Book Antiqua" w:hAnsi="Book Antiqua" w:cs="Book Antiqua"/>
          <w:color w:val="000000"/>
          <w:sz w:val="20"/>
          <w:szCs w:val="20"/>
        </w:rPr>
        <w:t> and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for the runtime environment of the </w:t>
      </w:r>
      <w:r>
        <w:rPr>
          <w:rFonts w:ascii="Book Antiqua" w:eastAsia="Book Antiqua" w:hAnsi="Book Antiqua" w:cs="Book Antiqua"/>
          <w:b/>
          <w:color w:val="000000"/>
          <w:sz w:val="20"/>
          <w:szCs w:val="20"/>
        </w:rPr>
        <w:t>CI/CD</w:t>
      </w:r>
      <w:r>
        <w:rPr>
          <w:rFonts w:ascii="Book Antiqua" w:eastAsia="Book Antiqua" w:hAnsi="Book Antiqua" w:cs="Book Antiqua"/>
          <w:color w:val="000000"/>
          <w:sz w:val="20"/>
          <w:szCs w:val="20"/>
        </w:rPr>
        <w:t> system to build, test and deploy.</w:t>
      </w:r>
    </w:p>
    <w:p w14:paraId="061CA8BA"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Node.js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React</w:t>
      </w:r>
      <w:r>
        <w:rPr>
          <w:rFonts w:ascii="Book Antiqua" w:eastAsia="Book Antiqua" w:hAnsi="Book Antiqua" w:cs="Book Antiqua"/>
          <w:color w:val="000000"/>
          <w:sz w:val="20"/>
          <w:szCs w:val="20"/>
        </w:rPr>
        <w:t>, and Backbone.JS </w:t>
      </w:r>
      <w:r>
        <w:rPr>
          <w:rFonts w:ascii="Book Antiqua" w:eastAsia="Book Antiqua" w:hAnsi="Book Antiqua" w:cs="Book Antiqua"/>
          <w:b/>
          <w:color w:val="000000"/>
          <w:sz w:val="20"/>
          <w:szCs w:val="20"/>
        </w:rPr>
        <w:t>MVC</w:t>
      </w:r>
      <w:r>
        <w:rPr>
          <w:rFonts w:ascii="Book Antiqua" w:eastAsia="Book Antiqua" w:hAnsi="Book Antiqua" w:cs="Book Antiqua"/>
          <w:color w:val="000000"/>
          <w:sz w:val="20"/>
          <w:szCs w:val="20"/>
        </w:rPr>
        <w:t> framework for developing the Single Page Application (</w:t>
      </w:r>
      <w:r>
        <w:rPr>
          <w:rFonts w:ascii="Book Antiqua" w:eastAsia="Book Antiqua" w:hAnsi="Book Antiqua" w:cs="Book Antiqua"/>
          <w:b/>
          <w:color w:val="000000"/>
          <w:sz w:val="20"/>
          <w:szCs w:val="20"/>
        </w:rPr>
        <w:t>SPA</w:t>
      </w:r>
      <w:r>
        <w:rPr>
          <w:rFonts w:ascii="Book Antiqua" w:eastAsia="Book Antiqua" w:hAnsi="Book Antiqua" w:cs="Book Antiqua"/>
          <w:color w:val="000000"/>
          <w:sz w:val="20"/>
          <w:szCs w:val="20"/>
        </w:rPr>
        <w:t>).</w:t>
      </w:r>
    </w:p>
    <w:p w14:paraId="1481943B"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Implemented light weight </w:t>
      </w:r>
      <w:r>
        <w:rPr>
          <w:rFonts w:ascii="Book Antiqua" w:eastAsia="Book Antiqua" w:hAnsi="Book Antiqua" w:cs="Book Antiqua"/>
          <w:b/>
          <w:color w:val="000000"/>
          <w:sz w:val="20"/>
          <w:szCs w:val="20"/>
        </w:rPr>
        <w:t>WADL</w:t>
      </w:r>
      <w:r>
        <w:rPr>
          <w:rFonts w:ascii="Book Antiqua" w:eastAsia="Book Antiqua" w:hAnsi="Book Antiqua" w:cs="Book Antiqua"/>
          <w:color w:val="000000"/>
          <w:sz w:val="20"/>
          <w:szCs w:val="20"/>
        </w:rPr>
        <w:t xml:space="preserve"> (Web application description Language) for better understanding of Rest based web services and its configuration. Used </w:t>
      </w:r>
      <w:r>
        <w:rPr>
          <w:rFonts w:ascii="Book Antiqua" w:eastAsia="Book Antiqua" w:hAnsi="Book Antiqua" w:cs="Book Antiqua"/>
          <w:b/>
          <w:color w:val="000000"/>
          <w:sz w:val="20"/>
          <w:szCs w:val="20"/>
        </w:rPr>
        <w:t>SDK</w:t>
      </w:r>
      <w:r>
        <w:rPr>
          <w:rFonts w:ascii="Book Antiqua" w:eastAsia="Book Antiqua" w:hAnsi="Book Antiqua" w:cs="Book Antiqua"/>
          <w:color w:val="000000"/>
          <w:sz w:val="20"/>
          <w:szCs w:val="20"/>
        </w:rPr>
        <w:t xml:space="preserve"> such as </w:t>
      </w:r>
      <w:r>
        <w:rPr>
          <w:rFonts w:ascii="Book Antiqua" w:eastAsia="Book Antiqua" w:hAnsi="Book Antiqua" w:cs="Book Antiqua"/>
          <w:b/>
          <w:color w:val="000000"/>
          <w:sz w:val="20"/>
          <w:szCs w:val="20"/>
        </w:rPr>
        <w:t>Eclipse</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IDE</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Toad</w:t>
      </w:r>
      <w:r>
        <w:rPr>
          <w:rFonts w:ascii="Book Antiqua" w:eastAsia="Book Antiqua" w:hAnsi="Book Antiqua" w:cs="Book Antiqua"/>
          <w:color w:val="000000"/>
          <w:sz w:val="20"/>
          <w:szCs w:val="20"/>
        </w:rPr>
        <w:t>, and </w:t>
      </w:r>
      <w:r>
        <w:rPr>
          <w:rFonts w:ascii="Book Antiqua" w:eastAsia="Book Antiqua" w:hAnsi="Book Antiqua" w:cs="Book Antiqua"/>
          <w:b/>
          <w:color w:val="000000"/>
          <w:sz w:val="20"/>
          <w:szCs w:val="20"/>
        </w:rPr>
        <w:t>SVN</w:t>
      </w:r>
      <w:r>
        <w:rPr>
          <w:rFonts w:ascii="Book Antiqua" w:eastAsia="Book Antiqua" w:hAnsi="Book Antiqua" w:cs="Book Antiqua"/>
          <w:color w:val="000000"/>
          <w:sz w:val="20"/>
          <w:szCs w:val="20"/>
        </w:rPr>
        <w:t> etc. in this project.</w:t>
      </w:r>
    </w:p>
    <w:p w14:paraId="4A2058CD"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Integrated the application with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Framework for implementing dependency injection provide abstraction between presentation and persistence layer. Developed unit testing framework using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xml:space="preserve"> test cases for continuous integration testing and used </w:t>
      </w:r>
      <w:proofErr w:type="spellStart"/>
      <w:r>
        <w:rPr>
          <w:rFonts w:ascii="Book Antiqua" w:eastAsia="Book Antiqua" w:hAnsi="Book Antiqua" w:cs="Book Antiqua"/>
          <w:b/>
          <w:color w:val="000000"/>
          <w:sz w:val="20"/>
          <w:szCs w:val="20"/>
        </w:rPr>
        <w:t>JTest</w:t>
      </w:r>
      <w:proofErr w:type="spellEnd"/>
      <w:r>
        <w:rPr>
          <w:rFonts w:ascii="Book Antiqua" w:eastAsia="Book Antiqua" w:hAnsi="Book Antiqua" w:cs="Book Antiqua"/>
          <w:color w:val="000000"/>
          <w:sz w:val="20"/>
          <w:szCs w:val="20"/>
        </w:rPr>
        <w:t xml:space="preserve"> Tool for performance testing.</w:t>
      </w:r>
    </w:p>
    <w:p w14:paraId="55FB813F"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JMS</w:t>
      </w:r>
      <w:r>
        <w:rPr>
          <w:rFonts w:ascii="Book Antiqua" w:eastAsia="Book Antiqua" w:hAnsi="Book Antiqua" w:cs="Book Antiqua"/>
          <w:color w:val="000000"/>
          <w:sz w:val="20"/>
          <w:szCs w:val="20"/>
        </w:rPr>
        <w:t> (Java Mailing Service) </w:t>
      </w:r>
      <w:r>
        <w:rPr>
          <w:rFonts w:ascii="Book Antiqua" w:eastAsia="Book Antiqua" w:hAnsi="Book Antiqua" w:cs="Book Antiqua"/>
          <w:b/>
          <w:color w:val="000000"/>
          <w:sz w:val="20"/>
          <w:szCs w:val="20"/>
        </w:rPr>
        <w:t>API</w:t>
      </w:r>
      <w:r>
        <w:rPr>
          <w:rFonts w:ascii="Book Antiqua" w:eastAsia="Book Antiqua" w:hAnsi="Book Antiqua" w:cs="Book Antiqua"/>
          <w:color w:val="000000"/>
          <w:sz w:val="20"/>
          <w:szCs w:val="20"/>
        </w:rPr>
        <w:t> and </w:t>
      </w:r>
      <w:r>
        <w:rPr>
          <w:rFonts w:ascii="Book Antiqua" w:eastAsia="Book Antiqua" w:hAnsi="Book Antiqua" w:cs="Book Antiqua"/>
          <w:b/>
          <w:color w:val="000000"/>
          <w:sz w:val="20"/>
          <w:szCs w:val="20"/>
        </w:rPr>
        <w:t>Kafka</w:t>
      </w:r>
      <w:r>
        <w:rPr>
          <w:rFonts w:ascii="Book Antiqua" w:eastAsia="Book Antiqua" w:hAnsi="Book Antiqua" w:cs="Book Antiqua"/>
          <w:color w:val="000000"/>
          <w:sz w:val="20"/>
          <w:szCs w:val="20"/>
        </w:rPr>
        <w:t> to mail notifications upon the success or failure when the backend processes are completed and to send mail notifications regarding any system related problems.</w:t>
      </w:r>
    </w:p>
    <w:p w14:paraId="2C9A2062"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Extensive experience in Pivotal Cloud Foundry (</w:t>
      </w:r>
      <w:r>
        <w:rPr>
          <w:rFonts w:ascii="Book Antiqua" w:eastAsia="Book Antiqua" w:hAnsi="Book Antiqua" w:cs="Book Antiqua"/>
          <w:b/>
          <w:color w:val="000000"/>
          <w:sz w:val="20"/>
          <w:szCs w:val="20"/>
        </w:rPr>
        <w:t>PCF</w:t>
      </w:r>
      <w:r>
        <w:rPr>
          <w:rFonts w:ascii="Book Antiqua" w:eastAsia="Book Antiqua" w:hAnsi="Book Antiqua" w:cs="Book Antiqua"/>
          <w:color w:val="000000"/>
          <w:sz w:val="20"/>
          <w:szCs w:val="20"/>
        </w:rPr>
        <w:t>). Developed prototype and project layout skeletons using </w:t>
      </w:r>
      <w:r>
        <w:rPr>
          <w:rFonts w:ascii="Book Antiqua" w:eastAsia="Book Antiqua" w:hAnsi="Book Antiqua" w:cs="Book Antiqua"/>
          <w:b/>
          <w:color w:val="000000"/>
          <w:sz w:val="20"/>
          <w:szCs w:val="20"/>
        </w:rPr>
        <w:t>jQuery</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HTML5</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CSS3</w:t>
      </w:r>
      <w:r>
        <w:rPr>
          <w:rFonts w:ascii="Book Antiqua" w:eastAsia="Book Antiqua" w:hAnsi="Book Antiqua" w:cs="Book Antiqua"/>
          <w:color w:val="000000"/>
          <w:sz w:val="20"/>
          <w:szCs w:val="20"/>
        </w:rPr>
        <w:t>. Work on escalations regarding </w:t>
      </w:r>
      <w:r>
        <w:rPr>
          <w:rFonts w:ascii="Book Antiqua" w:eastAsia="Book Antiqua" w:hAnsi="Book Antiqua" w:cs="Book Antiqua"/>
          <w:b/>
          <w:color w:val="000000"/>
          <w:sz w:val="20"/>
          <w:szCs w:val="20"/>
        </w:rPr>
        <w:t>AWS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Cognito</w:t>
      </w:r>
      <w:r>
        <w:rPr>
          <w:rFonts w:ascii="Book Antiqua" w:eastAsia="Book Antiqua" w:hAnsi="Book Antiqua" w:cs="Book Antiqua"/>
          <w:color w:val="000000"/>
          <w:sz w:val="20"/>
          <w:szCs w:val="20"/>
        </w:rPr>
        <w:t>.</w:t>
      </w:r>
    </w:p>
    <w:p w14:paraId="2FD928EB"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Experience in building pipelines using build/deploy tools such as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OpenShift</w:t>
      </w:r>
      <w:r>
        <w:rPr>
          <w:rFonts w:ascii="Book Antiqua" w:eastAsia="Book Antiqua" w:hAnsi="Book Antiqua" w:cs="Book Antiqua"/>
          <w:color w:val="000000"/>
          <w:sz w:val="20"/>
          <w:szCs w:val="20"/>
        </w:rPr>
        <w:t xml:space="preserve"> for Continuous Integration &amp; Deployment for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Worked with </w:t>
      </w:r>
      <w:r>
        <w:rPr>
          <w:rFonts w:ascii="Book Antiqua" w:eastAsia="Book Antiqua" w:hAnsi="Book Antiqua" w:cs="Book Antiqua"/>
          <w:b/>
          <w:color w:val="000000"/>
          <w:sz w:val="20"/>
          <w:szCs w:val="20"/>
        </w:rPr>
        <w:t>NoSQL</w:t>
      </w:r>
      <w:r>
        <w:rPr>
          <w:rFonts w:ascii="Book Antiqua" w:eastAsia="Book Antiqua" w:hAnsi="Book Antiqua" w:cs="Book Antiqua"/>
          <w:color w:val="000000"/>
          <w:sz w:val="20"/>
          <w:szCs w:val="20"/>
        </w:rPr>
        <w:t> databases such as Cassandra, </w:t>
      </w:r>
      <w:r>
        <w:rPr>
          <w:rFonts w:ascii="Book Antiqua" w:eastAsia="Book Antiqua" w:hAnsi="Book Antiqua" w:cs="Book Antiqua"/>
          <w:b/>
          <w:color w:val="000000"/>
          <w:sz w:val="20"/>
          <w:szCs w:val="20"/>
        </w:rPr>
        <w:t>Mongo DB</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Risk</w:t>
      </w:r>
      <w:r>
        <w:rPr>
          <w:rFonts w:ascii="Book Antiqua" w:eastAsia="Book Antiqua" w:hAnsi="Book Antiqua" w:cs="Book Antiqua"/>
          <w:color w:val="000000"/>
          <w:sz w:val="20"/>
          <w:szCs w:val="20"/>
        </w:rPr>
        <w:t>.</w:t>
      </w:r>
    </w:p>
    <w:p w14:paraId="390386A1" w14:textId="77777777" w:rsidR="004C63D0" w:rsidRDefault="00540691">
      <w:pPr>
        <w:numPr>
          <w:ilvl w:val="0"/>
          <w:numId w:val="1"/>
        </w:numPr>
        <w:spacing w:after="0"/>
        <w:ind w:left="284" w:hanging="284"/>
        <w:jc w:val="both"/>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Implemented </w:t>
      </w:r>
      <w:r>
        <w:rPr>
          <w:rFonts w:ascii="Book Antiqua" w:eastAsia="Book Antiqua" w:hAnsi="Book Antiqua" w:cs="Book Antiqua"/>
          <w:b/>
          <w:color w:val="000000"/>
          <w:sz w:val="20"/>
          <w:szCs w:val="20"/>
        </w:rPr>
        <w:t>Struts</w:t>
      </w:r>
      <w:r>
        <w:rPr>
          <w:rFonts w:ascii="Book Antiqua" w:eastAsia="Book Antiqua" w:hAnsi="Book Antiqua" w:cs="Book Antiqua"/>
          <w:color w:val="000000"/>
          <w:sz w:val="20"/>
          <w:szCs w:val="20"/>
        </w:rPr>
        <w:t xml:space="preserve"> Framework and performed </w:t>
      </w:r>
      <w:r>
        <w:rPr>
          <w:rFonts w:ascii="Book Antiqua" w:eastAsia="Book Antiqua" w:hAnsi="Book Antiqua" w:cs="Book Antiqua"/>
          <w:b/>
          <w:color w:val="000000"/>
          <w:sz w:val="20"/>
          <w:szCs w:val="20"/>
        </w:rPr>
        <w:t>SIT, UAT.</w:t>
      </w:r>
    </w:p>
    <w:p w14:paraId="57509E5C"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Involved in implementation of enterprise integration with </w:t>
      </w:r>
      <w:r>
        <w:rPr>
          <w:rFonts w:ascii="Book Antiqua" w:eastAsia="Book Antiqua" w:hAnsi="Book Antiqua" w:cs="Book Antiqua"/>
          <w:b/>
          <w:color w:val="000000"/>
          <w:sz w:val="20"/>
          <w:szCs w:val="20"/>
        </w:rPr>
        <w:t>Web Services</w:t>
      </w:r>
      <w:r>
        <w:rPr>
          <w:rFonts w:ascii="Book Antiqua" w:eastAsia="Book Antiqua" w:hAnsi="Book Antiqua" w:cs="Book Antiqua"/>
          <w:color w:val="000000"/>
          <w:sz w:val="20"/>
          <w:szCs w:val="20"/>
        </w:rPr>
        <w:t> and Legacy Systems using </w:t>
      </w:r>
      <w:r>
        <w:rPr>
          <w:rFonts w:ascii="Book Antiqua" w:eastAsia="Book Antiqua" w:hAnsi="Book Antiqua" w:cs="Book Antiqua"/>
          <w:b/>
          <w:color w:val="000000"/>
          <w:sz w:val="20"/>
          <w:szCs w:val="20"/>
        </w:rPr>
        <w:t>SOAP</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REST</w:t>
      </w:r>
      <w:r>
        <w:rPr>
          <w:rFonts w:ascii="Book Antiqua" w:eastAsia="Book Antiqua" w:hAnsi="Book Antiqua" w:cs="Book Antiqua"/>
          <w:color w:val="000000"/>
          <w:sz w:val="20"/>
          <w:szCs w:val="20"/>
        </w:rPr>
        <w:t>.</w:t>
      </w:r>
    </w:p>
    <w:p w14:paraId="4AD82163"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Have also worked on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xml:space="preserve"> 8 along with </w:t>
      </w:r>
      <w:r>
        <w:rPr>
          <w:rFonts w:ascii="Book Antiqua" w:eastAsia="Book Antiqua" w:hAnsi="Book Antiqua" w:cs="Book Antiqua"/>
          <w:b/>
          <w:color w:val="000000"/>
          <w:sz w:val="20"/>
          <w:szCs w:val="20"/>
        </w:rPr>
        <w:t>Cold Fusion</w:t>
      </w:r>
      <w:r>
        <w:rPr>
          <w:rFonts w:ascii="Book Antiqua" w:eastAsia="Book Antiqua" w:hAnsi="Book Antiqua" w:cs="Book Antiqua"/>
          <w:color w:val="000000"/>
          <w:sz w:val="20"/>
          <w:szCs w:val="20"/>
        </w:rPr>
        <w:t xml:space="preserve"> and Build </w:t>
      </w:r>
      <w:r>
        <w:rPr>
          <w:rFonts w:ascii="Book Antiqua" w:eastAsia="Book Antiqua" w:hAnsi="Book Antiqua" w:cs="Book Antiqua"/>
          <w:b/>
          <w:color w:val="000000"/>
          <w:sz w:val="20"/>
          <w:szCs w:val="20"/>
        </w:rPr>
        <w:t>RESTful</w:t>
      </w:r>
      <w:r>
        <w:rPr>
          <w:rFonts w:ascii="Book Antiqua" w:eastAsia="Book Antiqua" w:hAnsi="Book Antiqua" w:cs="Book Antiqua"/>
          <w:color w:val="000000"/>
          <w:sz w:val="20"/>
          <w:szCs w:val="20"/>
        </w:rPr>
        <w:t xml:space="preserve"> web services using </w:t>
      </w:r>
      <w:r>
        <w:rPr>
          <w:rFonts w:ascii="Book Antiqua" w:eastAsia="Book Antiqua" w:hAnsi="Book Antiqua" w:cs="Book Antiqua"/>
          <w:b/>
          <w:color w:val="000000"/>
          <w:sz w:val="20"/>
          <w:szCs w:val="20"/>
        </w:rPr>
        <w:t>Jax-RS API.</w:t>
      </w:r>
    </w:p>
    <w:p w14:paraId="6085B75E" w14:textId="77777777" w:rsidR="004C63D0" w:rsidRDefault="00540691">
      <w:pPr>
        <w:tabs>
          <w:tab w:val="left" w:pos="3750"/>
        </w:tabs>
        <w:spacing w:after="0"/>
        <w:jc w:val="both"/>
        <w:rPr>
          <w:b/>
          <w:sz w:val="26"/>
          <w:szCs w:val="26"/>
        </w:rPr>
      </w:pPr>
      <w:r>
        <w:rPr>
          <w:b/>
          <w:sz w:val="26"/>
          <w:szCs w:val="26"/>
        </w:rPr>
        <w:t xml:space="preserve">Environment: </w:t>
      </w:r>
      <w:r>
        <w:rPr>
          <w:rFonts w:ascii="Book Antiqua" w:eastAsia="Book Antiqua" w:hAnsi="Book Antiqua" w:cs="Book Antiqua"/>
          <w:color w:val="000000"/>
          <w:sz w:val="20"/>
          <w:szCs w:val="20"/>
        </w:rPr>
        <w:t>Apache Kafka, API, Autosys, AWS, CI/CD, core java, CSS, CSS3, Docker, Eclipse, Git, GitHub, Gradle, Hibernate, HTML, HTML5, Java, Jenkins, JMS, jQuery, JUnit, Kafka, Kubernetes, Microservices, Mongo DB, MVC, Node.js, NoSQL, PCF, React, RESTful, S3, Scala, SOA, SOAP, Spark, Spring, Spring Boot, SQL, Struts, SVN, Web Services</w:t>
      </w:r>
    </w:p>
    <w:p w14:paraId="04D87A47" w14:textId="77777777" w:rsidR="004C63D0" w:rsidRDefault="00540691">
      <w:pPr>
        <w:tabs>
          <w:tab w:val="left" w:pos="3750"/>
        </w:tabs>
        <w:spacing w:before="120" w:after="0"/>
        <w:jc w:val="both"/>
        <w:rPr>
          <w:b/>
          <w:sz w:val="26"/>
          <w:szCs w:val="26"/>
        </w:rPr>
      </w:pPr>
      <w:r>
        <w:rPr>
          <w:b/>
          <w:sz w:val="26"/>
          <w:szCs w:val="26"/>
        </w:rPr>
        <w:t>Client: (HCL Technologies) HCL Software, Bangalore, India</w:t>
      </w:r>
      <w:r>
        <w:rPr>
          <w:b/>
          <w:sz w:val="26"/>
          <w:szCs w:val="26"/>
        </w:rPr>
        <w:tab/>
      </w:r>
      <w:r>
        <w:rPr>
          <w:b/>
          <w:sz w:val="26"/>
          <w:szCs w:val="26"/>
        </w:rPr>
        <w:tab/>
      </w:r>
      <w:r>
        <w:rPr>
          <w:b/>
          <w:sz w:val="26"/>
          <w:szCs w:val="26"/>
        </w:rPr>
        <w:tab/>
        <w:t xml:space="preserve">                  Dec 2020 - Sept 2023</w:t>
      </w:r>
    </w:p>
    <w:p w14:paraId="7FD7A332" w14:textId="77777777" w:rsidR="004C63D0" w:rsidRDefault="00540691">
      <w:pPr>
        <w:tabs>
          <w:tab w:val="left" w:pos="3750"/>
        </w:tabs>
        <w:spacing w:after="0"/>
        <w:jc w:val="both"/>
        <w:rPr>
          <w:b/>
          <w:sz w:val="26"/>
          <w:szCs w:val="26"/>
        </w:rPr>
      </w:pPr>
      <w:r>
        <w:rPr>
          <w:b/>
          <w:sz w:val="26"/>
          <w:szCs w:val="26"/>
        </w:rPr>
        <w:t xml:space="preserve">Role: Reacher </w:t>
      </w:r>
      <w:proofErr w:type="spellStart"/>
      <w:r>
        <w:rPr>
          <w:b/>
          <w:sz w:val="26"/>
          <w:szCs w:val="26"/>
        </w:rPr>
        <w:t>ll</w:t>
      </w:r>
      <w:proofErr w:type="spellEnd"/>
    </w:p>
    <w:p w14:paraId="0E9CB838" w14:textId="77777777" w:rsidR="004C63D0" w:rsidRDefault="00540691">
      <w:pPr>
        <w:tabs>
          <w:tab w:val="left" w:pos="3750"/>
        </w:tabs>
        <w:spacing w:after="0"/>
        <w:jc w:val="both"/>
        <w:rPr>
          <w:b/>
          <w:sz w:val="26"/>
          <w:szCs w:val="26"/>
        </w:rPr>
      </w:pPr>
      <w:r>
        <w:rPr>
          <w:b/>
          <w:sz w:val="26"/>
          <w:szCs w:val="26"/>
        </w:rPr>
        <w:t xml:space="preserve">Description: </w:t>
      </w:r>
      <w:r>
        <w:rPr>
          <w:rFonts w:ascii="Book Antiqua" w:eastAsia="Book Antiqua" w:hAnsi="Book Antiqua" w:cs="Book Antiqua"/>
          <w:sz w:val="20"/>
          <w:szCs w:val="20"/>
        </w:rPr>
        <w:t>State Farm Insurance is a group of mutual insurance company. Contributed to developing and deploying scalable applications, implementing microservices, and configuring CI/CD pipelines and messaging services.</w:t>
      </w:r>
    </w:p>
    <w:p w14:paraId="2D53E3FB" w14:textId="77777777" w:rsidR="004C63D0" w:rsidRDefault="00540691">
      <w:pPr>
        <w:tabs>
          <w:tab w:val="left" w:pos="3750"/>
        </w:tabs>
        <w:spacing w:after="0"/>
        <w:jc w:val="both"/>
        <w:rPr>
          <w:b/>
          <w:sz w:val="26"/>
          <w:szCs w:val="26"/>
        </w:rPr>
      </w:pPr>
      <w:r>
        <w:rPr>
          <w:b/>
          <w:sz w:val="26"/>
          <w:szCs w:val="26"/>
        </w:rPr>
        <w:lastRenderedPageBreak/>
        <w:t>Responsibilities:</w:t>
      </w:r>
    </w:p>
    <w:p w14:paraId="065DF166"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application using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JPA</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Angular</w:t>
      </w:r>
      <w:r>
        <w:rPr>
          <w:rFonts w:ascii="Book Antiqua" w:eastAsia="Book Antiqua" w:hAnsi="Book Antiqua" w:cs="Book Antiqua"/>
          <w:color w:val="000000"/>
          <w:sz w:val="20"/>
          <w:szCs w:val="20"/>
        </w:rPr>
        <w:t xml:space="preserve"> 2.0 on the presentation layer, the business layer is built using spring and the persistent layer uses </w:t>
      </w:r>
      <w:r>
        <w:rPr>
          <w:rFonts w:ascii="Book Antiqua" w:eastAsia="Book Antiqua" w:hAnsi="Book Antiqua" w:cs="Book Antiqua"/>
          <w:b/>
          <w:color w:val="000000"/>
          <w:sz w:val="20"/>
          <w:szCs w:val="20"/>
        </w:rPr>
        <w:t>Hibernate</w:t>
      </w:r>
      <w:r>
        <w:rPr>
          <w:rFonts w:ascii="Book Antiqua" w:eastAsia="Book Antiqua" w:hAnsi="Book Antiqua" w:cs="Book Antiqua"/>
          <w:color w:val="000000"/>
          <w:sz w:val="20"/>
          <w:szCs w:val="20"/>
        </w:rPr>
        <w:t xml:space="preserve">. </w:t>
      </w:r>
    </w:p>
    <w:p w14:paraId="5D028808"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Configured Office 365 in </w:t>
      </w:r>
      <w:r>
        <w:rPr>
          <w:rFonts w:ascii="Book Antiqua" w:eastAsia="Book Antiqua" w:hAnsi="Book Antiqua" w:cs="Book Antiqua"/>
          <w:b/>
          <w:color w:val="000000"/>
          <w:sz w:val="20"/>
          <w:szCs w:val="20"/>
        </w:rPr>
        <w:t>Azure</w:t>
      </w:r>
      <w:r>
        <w:rPr>
          <w:rFonts w:ascii="Book Antiqua" w:eastAsia="Book Antiqua" w:hAnsi="Book Antiqua" w:cs="Book Antiqua"/>
          <w:color w:val="000000"/>
          <w:sz w:val="20"/>
          <w:szCs w:val="20"/>
        </w:rPr>
        <w:t> to send email notifications for any alerts configured. Expertise in design and development of various web and enterprise applications using Type safe technologies like </w:t>
      </w:r>
      <w:r>
        <w:rPr>
          <w:rFonts w:ascii="Book Antiqua" w:eastAsia="Book Antiqua" w:hAnsi="Book Antiqua" w:cs="Book Antiqua"/>
          <w:b/>
          <w:color w:val="000000"/>
          <w:sz w:val="20"/>
          <w:szCs w:val="20"/>
        </w:rPr>
        <w:t>Scala</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Akka</w:t>
      </w:r>
      <w:r>
        <w:rPr>
          <w:rFonts w:ascii="Book Antiqua" w:eastAsia="Book Antiqua" w:hAnsi="Book Antiqua" w:cs="Book Antiqua"/>
          <w:color w:val="000000"/>
          <w:sz w:val="20"/>
          <w:szCs w:val="20"/>
        </w:rPr>
        <w:t>.</w:t>
      </w:r>
    </w:p>
    <w:p w14:paraId="45297AAA"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Strong development skills in designing and developing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along with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and Coherence cache implementation. Utilized the features of </w:t>
      </w:r>
      <w:r>
        <w:rPr>
          <w:rFonts w:ascii="Book Antiqua" w:eastAsia="Book Antiqua" w:hAnsi="Book Antiqua" w:cs="Book Antiqua"/>
          <w:b/>
          <w:color w:val="000000"/>
          <w:sz w:val="20"/>
          <w:szCs w:val="20"/>
        </w:rPr>
        <w:t>React</w:t>
      </w:r>
      <w:r>
        <w:rPr>
          <w:rFonts w:ascii="Book Antiqua" w:eastAsia="Book Antiqua" w:hAnsi="Book Antiqua" w:cs="Book Antiqua"/>
          <w:color w:val="000000"/>
          <w:sz w:val="20"/>
          <w:szCs w:val="20"/>
        </w:rPr>
        <w:t> to present effective web design.</w:t>
      </w:r>
    </w:p>
    <w:p w14:paraId="6353AAD7"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Experience in handling messaging services using </w:t>
      </w:r>
      <w:r>
        <w:rPr>
          <w:rFonts w:ascii="Book Antiqua" w:eastAsia="Book Antiqua" w:hAnsi="Book Antiqua" w:cs="Book Antiqua"/>
          <w:b/>
          <w:color w:val="000000"/>
          <w:sz w:val="20"/>
          <w:szCs w:val="20"/>
        </w:rPr>
        <w:t>Apache Kafka</w:t>
      </w:r>
      <w:r>
        <w:rPr>
          <w:rFonts w:ascii="Book Antiqua" w:eastAsia="Book Antiqua" w:hAnsi="Book Antiqua" w:cs="Book Antiqua"/>
          <w:color w:val="000000"/>
          <w:sz w:val="20"/>
          <w:szCs w:val="20"/>
        </w:rPr>
        <w:t xml:space="preserve"> implemented </w:t>
      </w:r>
      <w:r>
        <w:rPr>
          <w:rFonts w:ascii="Book Antiqua" w:eastAsia="Book Antiqua" w:hAnsi="Book Antiqua" w:cs="Book Antiqua"/>
          <w:b/>
          <w:color w:val="000000"/>
          <w:sz w:val="20"/>
          <w:szCs w:val="20"/>
        </w:rPr>
        <w:t>Micro services</w:t>
      </w:r>
      <w:r>
        <w:rPr>
          <w:rFonts w:ascii="Book Antiqua" w:eastAsia="Book Antiqua" w:hAnsi="Book Antiqua" w:cs="Book Antiqua"/>
          <w:color w:val="000000"/>
          <w:sz w:val="20"/>
          <w:szCs w:val="20"/>
        </w:rPr>
        <w:t xml:space="preserve"> architecture to make application smaller and independent </w:t>
      </w:r>
      <w:r>
        <w:rPr>
          <w:rFonts w:ascii="Book Antiqua" w:eastAsia="Book Antiqua" w:hAnsi="Book Antiqua" w:cs="Book Antiqua"/>
          <w:b/>
          <w:color w:val="000000"/>
          <w:sz w:val="20"/>
          <w:szCs w:val="20"/>
        </w:rPr>
        <w:t>REST</w:t>
      </w:r>
      <w:r>
        <w:rPr>
          <w:rFonts w:ascii="Book Antiqua" w:eastAsia="Book Antiqua" w:hAnsi="Book Antiqua" w:cs="Book Antiqua"/>
          <w:color w:val="000000"/>
          <w:sz w:val="20"/>
          <w:szCs w:val="20"/>
        </w:rPr>
        <w:t xml:space="preserve"> web services using Jersey with the enabled </w:t>
      </w:r>
      <w:r>
        <w:rPr>
          <w:rFonts w:ascii="Book Antiqua" w:eastAsia="Book Antiqua" w:hAnsi="Book Antiqua" w:cs="Book Antiqua"/>
          <w:b/>
          <w:color w:val="000000"/>
          <w:sz w:val="20"/>
          <w:szCs w:val="20"/>
        </w:rPr>
        <w:t>OAUTH</w:t>
      </w:r>
      <w:r>
        <w:rPr>
          <w:rFonts w:ascii="Book Antiqua" w:eastAsia="Book Antiqua" w:hAnsi="Book Antiqua" w:cs="Book Antiqua"/>
          <w:color w:val="000000"/>
          <w:sz w:val="20"/>
          <w:szCs w:val="20"/>
        </w:rPr>
        <w:t>.</w:t>
      </w:r>
    </w:p>
    <w:p w14:paraId="1BCDE734"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Established continuous integration (</w:t>
      </w:r>
      <w:r>
        <w:rPr>
          <w:rFonts w:ascii="Book Antiqua" w:eastAsia="Book Antiqua" w:hAnsi="Book Antiqua" w:cs="Book Antiqua"/>
          <w:b/>
          <w:color w:val="000000"/>
          <w:sz w:val="20"/>
          <w:szCs w:val="20"/>
        </w:rPr>
        <w:t>CI</w:t>
      </w:r>
      <w:r>
        <w:rPr>
          <w:rFonts w:ascii="Book Antiqua" w:eastAsia="Book Antiqua" w:hAnsi="Book Antiqua" w:cs="Book Antiqua"/>
          <w:color w:val="000000"/>
          <w:sz w:val="20"/>
          <w:szCs w:val="20"/>
        </w:rPr>
        <w:t xml:space="preserve">) practices and standards using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Set up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server and build jobs to provide continuous automated builds based on polling the </w:t>
      </w:r>
      <w:r>
        <w:rPr>
          <w:rFonts w:ascii="Book Antiqua" w:eastAsia="Book Antiqua" w:hAnsi="Book Antiqua" w:cs="Book Antiqua"/>
          <w:b/>
          <w:color w:val="000000"/>
          <w:sz w:val="20"/>
          <w:szCs w:val="20"/>
        </w:rPr>
        <w:t>Git</w:t>
      </w:r>
      <w:r>
        <w:rPr>
          <w:rFonts w:ascii="Book Antiqua" w:eastAsia="Book Antiqua" w:hAnsi="Book Antiqua" w:cs="Book Antiqua"/>
          <w:color w:val="000000"/>
          <w:sz w:val="20"/>
          <w:szCs w:val="20"/>
        </w:rPr>
        <w:t> source control system during the day and periodic scheduled builds overnight to support development using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Git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Selenium</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Maven</w:t>
      </w:r>
      <w:r>
        <w:rPr>
          <w:rFonts w:ascii="Book Antiqua" w:eastAsia="Book Antiqua" w:hAnsi="Book Antiqua" w:cs="Book Antiqua"/>
          <w:color w:val="000000"/>
          <w:sz w:val="20"/>
          <w:szCs w:val="20"/>
        </w:rPr>
        <w:t>.</w:t>
      </w:r>
    </w:p>
    <w:p w14:paraId="452B7B59"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Worked in configuring </w:t>
      </w:r>
      <w:r>
        <w:rPr>
          <w:rFonts w:ascii="Book Antiqua" w:eastAsia="Book Antiqua" w:hAnsi="Book Antiqua" w:cs="Book Antiqua"/>
          <w:b/>
          <w:color w:val="000000"/>
          <w:sz w:val="20"/>
          <w:szCs w:val="20"/>
        </w:rPr>
        <w:t>CI/CD</w:t>
      </w:r>
      <w:r>
        <w:rPr>
          <w:rFonts w:ascii="Book Antiqua" w:eastAsia="Book Antiqua" w:hAnsi="Book Antiqua" w:cs="Book Antiqua"/>
          <w:color w:val="000000"/>
          <w:sz w:val="20"/>
          <w:szCs w:val="20"/>
        </w:rPr>
        <w:t> tool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for project builds and automation of deployments.</w:t>
      </w:r>
    </w:p>
    <w:p w14:paraId="3027EDC9" w14:textId="77777777" w:rsidR="004C63D0" w:rsidRDefault="00540691">
      <w:pPr>
        <w:numPr>
          <w:ilvl w:val="0"/>
          <w:numId w:val="2"/>
        </w:numPr>
        <w:spacing w:after="0"/>
        <w:ind w:left="284" w:hanging="284"/>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Worked on Server-side </w:t>
      </w:r>
      <w:r>
        <w:rPr>
          <w:rFonts w:ascii="Book Antiqua" w:eastAsia="Book Antiqua" w:hAnsi="Book Antiqua" w:cs="Book Antiqua"/>
          <w:b/>
          <w:color w:val="000000"/>
          <w:sz w:val="20"/>
          <w:szCs w:val="20"/>
        </w:rPr>
        <w:t>CSS</w:t>
      </w:r>
      <w:r>
        <w:rPr>
          <w:rFonts w:ascii="Book Antiqua" w:eastAsia="Book Antiqua" w:hAnsi="Book Antiqua" w:cs="Book Antiqua"/>
          <w:color w:val="000000"/>
          <w:sz w:val="20"/>
          <w:szCs w:val="20"/>
        </w:rPr>
        <w:t xml:space="preserve"> pre-processing platforms and </w:t>
      </w:r>
      <w:r>
        <w:rPr>
          <w:rFonts w:ascii="Book Antiqua" w:eastAsia="Book Antiqua" w:hAnsi="Book Antiqua" w:cs="Book Antiqua"/>
          <w:b/>
          <w:color w:val="000000"/>
          <w:sz w:val="20"/>
          <w:szCs w:val="20"/>
        </w:rPr>
        <w:t>UI</w:t>
      </w:r>
      <w:r>
        <w:rPr>
          <w:rFonts w:ascii="Book Antiqua" w:eastAsia="Book Antiqua" w:hAnsi="Book Antiqua" w:cs="Book Antiqua"/>
          <w:color w:val="000000"/>
          <w:sz w:val="20"/>
          <w:szCs w:val="20"/>
        </w:rPr>
        <w:t xml:space="preserve"> kits, such as </w:t>
      </w:r>
      <w:r>
        <w:rPr>
          <w:rFonts w:ascii="Book Antiqua" w:eastAsia="Book Antiqua" w:hAnsi="Book Antiqua" w:cs="Book Antiqua"/>
          <w:b/>
          <w:color w:val="000000"/>
          <w:sz w:val="20"/>
          <w:szCs w:val="20"/>
        </w:rPr>
        <w:t>LESS/SCSS,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Node.js</w:t>
      </w:r>
      <w:r>
        <w:rPr>
          <w:rFonts w:ascii="Book Antiqua" w:eastAsia="Book Antiqua" w:hAnsi="Book Antiqua" w:cs="Book Antiqua"/>
          <w:color w:val="000000"/>
          <w:sz w:val="20"/>
          <w:szCs w:val="20"/>
        </w:rPr>
        <w:t xml:space="preserve">, foundation and </w:t>
      </w:r>
      <w:r>
        <w:rPr>
          <w:rFonts w:ascii="Book Antiqua" w:eastAsia="Book Antiqua" w:hAnsi="Book Antiqua" w:cs="Book Antiqua"/>
          <w:b/>
          <w:color w:val="000000"/>
          <w:sz w:val="20"/>
          <w:szCs w:val="20"/>
        </w:rPr>
        <w:t>Bootstrap</w:t>
      </w:r>
      <w:r>
        <w:rPr>
          <w:rFonts w:ascii="Book Antiqua" w:eastAsia="Book Antiqua" w:hAnsi="Book Antiqua" w:cs="Book Antiqua"/>
          <w:color w:val="000000"/>
          <w:sz w:val="20"/>
          <w:szCs w:val="20"/>
        </w:rPr>
        <w:t>. Have experienced developing web applications using </w:t>
      </w:r>
      <w:r>
        <w:rPr>
          <w:rFonts w:ascii="Book Antiqua" w:eastAsia="Book Antiqua" w:hAnsi="Book Antiqua" w:cs="Book Antiqua"/>
          <w:b/>
          <w:color w:val="000000"/>
          <w:sz w:val="20"/>
          <w:szCs w:val="20"/>
        </w:rPr>
        <w:t>Bootstrap</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 xml:space="preserve">Code Mirror, Brackets </w:t>
      </w:r>
      <w:r>
        <w:rPr>
          <w:rFonts w:ascii="Book Antiqua" w:eastAsia="Book Antiqua" w:hAnsi="Book Antiqua" w:cs="Book Antiqua"/>
          <w:color w:val="000000"/>
          <w:sz w:val="20"/>
          <w:szCs w:val="20"/>
        </w:rPr>
        <w:t>and</w:t>
      </w:r>
      <w:r>
        <w:rPr>
          <w:rFonts w:ascii="Book Antiqua" w:eastAsia="Book Antiqua" w:hAnsi="Book Antiqua" w:cs="Book Antiqua"/>
          <w:b/>
          <w:color w:val="000000"/>
          <w:sz w:val="20"/>
          <w:szCs w:val="20"/>
        </w:rPr>
        <w:t xml:space="preserve"> Ember.js.</w:t>
      </w:r>
    </w:p>
    <w:p w14:paraId="06D9F371"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Proficient in implementing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xml:space="preserve"> Integration, with specific expertise in Async Channels, Global error handling, and </w:t>
      </w:r>
      <w:r>
        <w:rPr>
          <w:rFonts w:ascii="Book Antiqua" w:eastAsia="Book Antiqua" w:hAnsi="Book Antiqua" w:cs="Book Antiqua"/>
          <w:b/>
          <w:color w:val="000000"/>
          <w:sz w:val="20"/>
          <w:szCs w:val="20"/>
        </w:rPr>
        <w:t>HTTP</w:t>
      </w:r>
      <w:r>
        <w:rPr>
          <w:rFonts w:ascii="Book Antiqua" w:eastAsia="Book Antiqua" w:hAnsi="Book Antiqua" w:cs="Book Antiqua"/>
          <w:color w:val="000000"/>
          <w:sz w:val="20"/>
          <w:szCs w:val="20"/>
        </w:rPr>
        <w:t xml:space="preserve"> Outbound gateway.</w:t>
      </w:r>
    </w:p>
    <w:p w14:paraId="725CEB19"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Involved in Unit Testing and Bug-Fixing and achieved the maximum code coverage using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test cases.</w:t>
      </w:r>
    </w:p>
    <w:p w14:paraId="71B40EFF"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Configured </w:t>
      </w:r>
      <w:r>
        <w:rPr>
          <w:rFonts w:ascii="Book Antiqua" w:eastAsia="Book Antiqua" w:hAnsi="Book Antiqua" w:cs="Book Antiqua"/>
          <w:b/>
          <w:color w:val="000000"/>
          <w:sz w:val="20"/>
          <w:szCs w:val="20"/>
        </w:rPr>
        <w:t>JMS</w:t>
      </w:r>
      <w:r>
        <w:rPr>
          <w:rFonts w:ascii="Book Antiqua" w:eastAsia="Book Antiqua" w:hAnsi="Book Antiqua" w:cs="Book Antiqua"/>
          <w:color w:val="000000"/>
          <w:sz w:val="20"/>
          <w:szCs w:val="20"/>
        </w:rPr>
        <w:t xml:space="preserve"> server setup, </w:t>
      </w:r>
      <w:r>
        <w:rPr>
          <w:rFonts w:ascii="Book Antiqua" w:eastAsia="Book Antiqua" w:hAnsi="Book Antiqua" w:cs="Book Antiqua"/>
          <w:b/>
          <w:color w:val="000000"/>
          <w:sz w:val="20"/>
          <w:szCs w:val="20"/>
        </w:rPr>
        <w:t>DB</w:t>
      </w:r>
      <w:r>
        <w:rPr>
          <w:rFonts w:ascii="Book Antiqua" w:eastAsia="Book Antiqua" w:hAnsi="Book Antiqua" w:cs="Book Antiqua"/>
          <w:color w:val="000000"/>
          <w:sz w:val="20"/>
          <w:szCs w:val="20"/>
        </w:rPr>
        <w:t xml:space="preserve"> connection setup &amp; deployed Returned items in Web Sphere Server.</w:t>
      </w:r>
    </w:p>
    <w:p w14:paraId="23B042A7" w14:textId="77777777" w:rsidR="004C63D0" w:rsidRDefault="00540691">
      <w:pPr>
        <w:numPr>
          <w:ilvl w:val="0"/>
          <w:numId w:val="2"/>
        </w:numPr>
        <w:spacing w:after="0"/>
        <w:ind w:left="284" w:hanging="284"/>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Deployed our application on Pivotal Cloud Foundry (</w:t>
      </w:r>
      <w:r>
        <w:rPr>
          <w:rFonts w:ascii="Book Antiqua" w:eastAsia="Book Antiqua" w:hAnsi="Book Antiqua" w:cs="Book Antiqua"/>
          <w:b/>
          <w:color w:val="000000"/>
          <w:sz w:val="20"/>
          <w:szCs w:val="20"/>
        </w:rPr>
        <w:t>PCF</w:t>
      </w:r>
      <w:r>
        <w:rPr>
          <w:rFonts w:ascii="Book Antiqua" w:eastAsia="Book Antiqua" w:hAnsi="Book Antiqua" w:cs="Book Antiqua"/>
          <w:color w:val="000000"/>
          <w:sz w:val="20"/>
          <w:szCs w:val="20"/>
        </w:rPr>
        <w:t>) which is used to reduce the development overhead by providing a ready to use platform. Responsible for creating efficient design and developing User Interaction screens using </w:t>
      </w:r>
      <w:r>
        <w:rPr>
          <w:rFonts w:ascii="Book Antiqua" w:eastAsia="Book Antiqua" w:hAnsi="Book Antiqua" w:cs="Book Antiqua"/>
          <w:b/>
          <w:color w:val="000000"/>
          <w:sz w:val="20"/>
          <w:szCs w:val="20"/>
        </w:rPr>
        <w:t>HTML</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CSS3</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Bootstrap</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JavaScript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Angular</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 xml:space="preserve">11/12 </w:t>
      </w:r>
      <w:r>
        <w:rPr>
          <w:rFonts w:ascii="Book Antiqua" w:eastAsia="Book Antiqua" w:hAnsi="Book Antiqua" w:cs="Book Antiqua"/>
          <w:color w:val="000000"/>
          <w:sz w:val="20"/>
          <w:szCs w:val="20"/>
        </w:rPr>
        <w:t>and</w:t>
      </w:r>
      <w:r>
        <w:rPr>
          <w:rFonts w:ascii="Book Antiqua" w:eastAsia="Book Antiqua" w:hAnsi="Book Antiqua" w:cs="Book Antiqua"/>
          <w:b/>
          <w:color w:val="000000"/>
          <w:sz w:val="20"/>
          <w:szCs w:val="20"/>
        </w:rPr>
        <w:t xml:space="preserve"> Node JS.</w:t>
      </w:r>
    </w:p>
    <w:p w14:paraId="3BF9B771"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xml:space="preserve"> and pipelines to drive all </w:t>
      </w:r>
      <w:r>
        <w:rPr>
          <w:rFonts w:ascii="Book Antiqua" w:eastAsia="Book Antiqua" w:hAnsi="Book Antiqua" w:cs="Book Antiqua"/>
          <w:b/>
          <w:color w:val="000000"/>
          <w:sz w:val="20"/>
          <w:szCs w:val="20"/>
        </w:rPr>
        <w:t>micro</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service</w:t>
      </w:r>
      <w:r>
        <w:rPr>
          <w:rFonts w:ascii="Book Antiqua" w:eastAsia="Book Antiqua" w:hAnsi="Book Antiqua" w:cs="Book Antiqua"/>
          <w:color w:val="000000"/>
          <w:sz w:val="20"/>
          <w:szCs w:val="20"/>
        </w:rPr>
        <w:t xml:space="preserve"> authentication builds out to the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registry and then deployed to Kubernetes. Worked on </w:t>
      </w:r>
      <w:r>
        <w:rPr>
          <w:rFonts w:ascii="Book Antiqua" w:eastAsia="Book Antiqua" w:hAnsi="Book Antiqua" w:cs="Book Antiqua"/>
          <w:b/>
          <w:color w:val="000000"/>
          <w:sz w:val="20"/>
          <w:szCs w:val="20"/>
        </w:rPr>
        <w:t>Oracle 9i</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MySQL</w:t>
      </w:r>
      <w:r>
        <w:rPr>
          <w:rFonts w:ascii="Book Antiqua" w:eastAsia="Book Antiqua" w:hAnsi="Book Antiqua" w:cs="Book Antiqua"/>
          <w:color w:val="000000"/>
          <w:sz w:val="20"/>
          <w:szCs w:val="20"/>
        </w:rPr>
        <w:t>.</w:t>
      </w:r>
    </w:p>
    <w:p w14:paraId="75FF3B6C"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The views are programmed using </w:t>
      </w:r>
      <w:r>
        <w:rPr>
          <w:rFonts w:ascii="Book Antiqua" w:eastAsia="Book Antiqua" w:hAnsi="Book Antiqua" w:cs="Book Antiqua"/>
          <w:b/>
          <w:color w:val="000000"/>
          <w:sz w:val="20"/>
          <w:szCs w:val="20"/>
        </w:rPr>
        <w:t>JSP</w:t>
      </w:r>
      <w:r>
        <w:rPr>
          <w:rFonts w:ascii="Book Antiqua" w:eastAsia="Book Antiqua" w:hAnsi="Book Antiqua" w:cs="Book Antiqua"/>
          <w:color w:val="000000"/>
          <w:sz w:val="20"/>
          <w:szCs w:val="20"/>
        </w:rPr>
        <w:t xml:space="preserve"> pages with the struts tag library; Model is the combination of </w:t>
      </w:r>
      <w:r>
        <w:rPr>
          <w:rFonts w:ascii="Book Antiqua" w:eastAsia="Book Antiqua" w:hAnsi="Book Antiqua" w:cs="Book Antiqua"/>
          <w:b/>
          <w:color w:val="000000"/>
          <w:sz w:val="20"/>
          <w:szCs w:val="20"/>
        </w:rPr>
        <w:t>EJBs</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xml:space="preserve"> classes and web implementation controllers and </w:t>
      </w:r>
      <w:r>
        <w:rPr>
          <w:rFonts w:ascii="Book Antiqua" w:eastAsia="Book Antiqua" w:hAnsi="Book Antiqua" w:cs="Book Antiqua"/>
          <w:b/>
          <w:color w:val="000000"/>
          <w:sz w:val="20"/>
          <w:szCs w:val="20"/>
        </w:rPr>
        <w:t>Servlets</w:t>
      </w:r>
      <w:r>
        <w:rPr>
          <w:rFonts w:ascii="Book Antiqua" w:eastAsia="Book Antiqua" w:hAnsi="Book Antiqua" w:cs="Book Antiqua"/>
          <w:color w:val="000000"/>
          <w:sz w:val="20"/>
          <w:szCs w:val="20"/>
        </w:rPr>
        <w:t>.</w:t>
      </w:r>
    </w:p>
    <w:p w14:paraId="5B97821D"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Worked on Lambda Expressions, Functional interfaces Stream API's, Time </w:t>
      </w:r>
      <w:r>
        <w:rPr>
          <w:rFonts w:ascii="Book Antiqua" w:eastAsia="Book Antiqua" w:hAnsi="Book Antiqua" w:cs="Book Antiqua"/>
          <w:b/>
          <w:color w:val="000000"/>
          <w:sz w:val="20"/>
          <w:szCs w:val="20"/>
        </w:rPr>
        <w:t>API</w:t>
      </w:r>
      <w:r>
        <w:rPr>
          <w:rFonts w:ascii="Book Antiqua" w:eastAsia="Book Antiqua" w:hAnsi="Book Antiqua" w:cs="Book Antiqua"/>
          <w:color w:val="000000"/>
          <w:sz w:val="20"/>
          <w:szCs w:val="20"/>
        </w:rPr>
        <w:t>, and Improvements on Collection, Concurrency, and IO improvements by using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8.</w:t>
      </w:r>
    </w:p>
    <w:p w14:paraId="5E677151"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Implemented </w:t>
      </w:r>
      <w:r>
        <w:rPr>
          <w:rFonts w:ascii="Book Antiqua" w:eastAsia="Book Antiqua" w:hAnsi="Book Antiqua" w:cs="Book Antiqua"/>
          <w:b/>
          <w:color w:val="000000"/>
          <w:sz w:val="20"/>
          <w:szCs w:val="20"/>
        </w:rPr>
        <w:t>Test Driven Development</w:t>
      </w:r>
      <w:r>
        <w:rPr>
          <w:rFonts w:ascii="Book Antiqua" w:eastAsia="Book Antiqua" w:hAnsi="Book Antiqua" w:cs="Book Antiqua"/>
          <w:color w:val="000000"/>
          <w:sz w:val="20"/>
          <w:szCs w:val="20"/>
        </w:rPr>
        <w:t xml:space="preserve"> using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Advanced Rest Client and </w:t>
      </w:r>
      <w:r>
        <w:rPr>
          <w:rFonts w:ascii="Book Antiqua" w:eastAsia="Book Antiqua" w:hAnsi="Book Antiqua" w:cs="Book Antiqua"/>
          <w:b/>
          <w:color w:val="000000"/>
          <w:sz w:val="20"/>
          <w:szCs w:val="20"/>
        </w:rPr>
        <w:t>Log4j</w:t>
      </w:r>
      <w:r>
        <w:rPr>
          <w:rFonts w:ascii="Book Antiqua" w:eastAsia="Book Antiqua" w:hAnsi="Book Antiqua" w:cs="Book Antiqua"/>
          <w:color w:val="000000"/>
          <w:sz w:val="20"/>
          <w:szCs w:val="20"/>
        </w:rPr>
        <w:t> in developing test cases and determining application functionality.</w:t>
      </w:r>
    </w:p>
    <w:p w14:paraId="41732803" w14:textId="77777777" w:rsidR="004C63D0" w:rsidRDefault="00540691">
      <w:pPr>
        <w:numPr>
          <w:ilvl w:val="0"/>
          <w:numId w:val="2"/>
        </w:numPr>
        <w:spacing w:after="0"/>
        <w:ind w:left="284" w:hanging="284"/>
        <w:jc w:val="both"/>
        <w:rPr>
          <w:rFonts w:ascii="Book Antiqua" w:eastAsia="Book Antiqua" w:hAnsi="Book Antiqua" w:cs="Book Antiqua"/>
          <w:b/>
          <w:sz w:val="20"/>
          <w:szCs w:val="20"/>
        </w:rPr>
      </w:pPr>
      <w:r>
        <w:rPr>
          <w:rFonts w:ascii="Book Antiqua" w:eastAsia="Book Antiqua" w:hAnsi="Book Antiqua" w:cs="Book Antiqua"/>
          <w:color w:val="000000"/>
          <w:sz w:val="20"/>
          <w:szCs w:val="20"/>
        </w:rPr>
        <w:t xml:space="preserve">Used Streams and </w:t>
      </w:r>
      <w:r>
        <w:rPr>
          <w:rFonts w:ascii="Book Antiqua" w:eastAsia="Book Antiqua" w:hAnsi="Book Antiqua" w:cs="Book Antiqua"/>
          <w:b/>
          <w:color w:val="000000"/>
          <w:sz w:val="20"/>
          <w:szCs w:val="20"/>
        </w:rPr>
        <w:t>Lambda</w:t>
      </w:r>
      <w:r>
        <w:rPr>
          <w:rFonts w:ascii="Book Antiqua" w:eastAsia="Book Antiqua" w:hAnsi="Book Antiqua" w:cs="Book Antiqua"/>
          <w:color w:val="000000"/>
          <w:sz w:val="20"/>
          <w:szCs w:val="20"/>
        </w:rPr>
        <w:t xml:space="preserve"> expressions available as part of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8 to store and process the data.</w:t>
      </w:r>
    </w:p>
    <w:p w14:paraId="79D2D108" w14:textId="77777777" w:rsidR="004C63D0" w:rsidRDefault="00540691">
      <w:pPr>
        <w:numPr>
          <w:ilvl w:val="0"/>
          <w:numId w:val="2"/>
        </w:numPr>
        <w:spacing w:after="0"/>
        <w:ind w:left="284" w:hanging="284"/>
        <w:jc w:val="both"/>
        <w:rPr>
          <w:rFonts w:ascii="Book Antiqua" w:eastAsia="Book Antiqua" w:hAnsi="Book Antiqua" w:cs="Book Antiqua"/>
          <w:b/>
          <w:sz w:val="20"/>
          <w:szCs w:val="20"/>
        </w:rPr>
      </w:pPr>
      <w:r>
        <w:rPr>
          <w:rFonts w:ascii="Book Antiqua" w:eastAsia="Book Antiqua" w:hAnsi="Book Antiqua" w:cs="Book Antiqua"/>
          <w:sz w:val="20"/>
          <w:szCs w:val="20"/>
        </w:rPr>
        <w:t xml:space="preserve">Experience of the design patterns and best practices with </w:t>
      </w:r>
      <w:proofErr w:type="spellStart"/>
      <w:r>
        <w:rPr>
          <w:rFonts w:ascii="Book Antiqua" w:eastAsia="Book Antiqua" w:hAnsi="Book Antiqua" w:cs="Book Antiqua"/>
          <w:sz w:val="20"/>
          <w:szCs w:val="20"/>
        </w:rPr>
        <w:t>golang</w:t>
      </w:r>
      <w:proofErr w:type="spellEnd"/>
      <w:r>
        <w:rPr>
          <w:rFonts w:ascii="Book Antiqua" w:eastAsia="Book Antiqua" w:hAnsi="Book Antiqua" w:cs="Book Antiqua"/>
          <w:sz w:val="20"/>
          <w:szCs w:val="20"/>
        </w:rPr>
        <w:t xml:space="preserve"> to start with design and get to deployable production systems including scale monitoring and instrumentation platform.</w:t>
      </w:r>
    </w:p>
    <w:p w14:paraId="27AA06DC" w14:textId="77777777" w:rsidR="004C63D0" w:rsidRDefault="00540691">
      <w:pPr>
        <w:numPr>
          <w:ilvl w:val="0"/>
          <w:numId w:val="2"/>
        </w:numPr>
        <w:spacing w:after="0"/>
        <w:ind w:left="284" w:hanging="284"/>
        <w:jc w:val="both"/>
        <w:rPr>
          <w:rFonts w:ascii="Book Antiqua" w:eastAsia="Book Antiqua" w:hAnsi="Book Antiqua" w:cs="Book Antiqua"/>
          <w:b/>
          <w:sz w:val="20"/>
          <w:szCs w:val="20"/>
        </w:rPr>
      </w:pPr>
      <w:r>
        <w:rPr>
          <w:rFonts w:ascii="Book Antiqua" w:eastAsia="Book Antiqua" w:hAnsi="Book Antiqua" w:cs="Book Antiqua"/>
          <w:sz w:val="20"/>
          <w:szCs w:val="20"/>
        </w:rPr>
        <w:t xml:space="preserve">Goland and Java were used as a backend REST service while </w:t>
      </w:r>
      <w:proofErr w:type="spellStart"/>
      <w:r>
        <w:rPr>
          <w:rFonts w:ascii="Book Antiqua" w:eastAsia="Book Antiqua" w:hAnsi="Book Antiqua" w:cs="Book Antiqua"/>
          <w:sz w:val="20"/>
          <w:szCs w:val="20"/>
        </w:rPr>
        <w:t>AngularJs</w:t>
      </w:r>
      <w:proofErr w:type="spellEnd"/>
      <w:r>
        <w:rPr>
          <w:rFonts w:ascii="Book Antiqua" w:eastAsia="Book Antiqua" w:hAnsi="Book Antiqua" w:cs="Book Antiqua"/>
          <w:sz w:val="20"/>
          <w:szCs w:val="20"/>
        </w:rPr>
        <w:t xml:space="preserve"> was used for user interface.</w:t>
      </w:r>
    </w:p>
    <w:p w14:paraId="40D5EF94" w14:textId="77777777" w:rsidR="004C63D0" w:rsidRDefault="004C63D0">
      <w:pPr>
        <w:spacing w:after="0"/>
        <w:ind w:left="720"/>
        <w:jc w:val="both"/>
        <w:rPr>
          <w:rFonts w:ascii="Book Antiqua" w:eastAsia="Book Antiqua" w:hAnsi="Book Antiqua" w:cs="Book Antiqua"/>
          <w:sz w:val="20"/>
          <w:szCs w:val="20"/>
        </w:rPr>
      </w:pPr>
    </w:p>
    <w:p w14:paraId="6A54C972" w14:textId="77777777" w:rsidR="004C63D0" w:rsidRDefault="00540691">
      <w:pPr>
        <w:spacing w:after="0"/>
        <w:jc w:val="both"/>
        <w:rPr>
          <w:rFonts w:ascii="Book Antiqua" w:eastAsia="Book Antiqua" w:hAnsi="Book Antiqua" w:cs="Book Antiqua"/>
          <w:b/>
          <w:sz w:val="20"/>
          <w:szCs w:val="20"/>
        </w:rPr>
      </w:pPr>
      <w:r>
        <w:rPr>
          <w:b/>
          <w:sz w:val="26"/>
          <w:szCs w:val="26"/>
        </w:rPr>
        <w:t xml:space="preserve">Environment: </w:t>
      </w:r>
      <w:r>
        <w:rPr>
          <w:rFonts w:ascii="Book Antiqua" w:eastAsia="Book Antiqua" w:hAnsi="Book Antiqua" w:cs="Book Antiqua"/>
          <w:color w:val="000000"/>
          <w:sz w:val="20"/>
          <w:szCs w:val="20"/>
        </w:rPr>
        <w:t>Angular, Apache Kafka, API, Azure, Bootstrap, CI/CD, CSS, CSS3, Docker, EJB, Ember.js, Git, Hibernate, HTML, Java, JavaScript, Jenkins, JMS, JSP, JUnit, Kafka, Kubernetes, Log4j, Microservices, MySQL, Node.js, Oracle, Oracle 9i, PCF, React, S3, Scala, Selenium, Servlets, Spring, Spring Boot, SQL</w:t>
      </w:r>
    </w:p>
    <w:p w14:paraId="51C0FB98" w14:textId="77777777" w:rsidR="004C63D0" w:rsidRDefault="00540691">
      <w:pPr>
        <w:tabs>
          <w:tab w:val="left" w:pos="3750"/>
        </w:tabs>
        <w:spacing w:before="120" w:after="0"/>
        <w:jc w:val="both"/>
        <w:rPr>
          <w:b/>
          <w:sz w:val="26"/>
          <w:szCs w:val="26"/>
        </w:rPr>
      </w:pPr>
      <w:r>
        <w:rPr>
          <w:b/>
          <w:sz w:val="26"/>
          <w:szCs w:val="26"/>
        </w:rPr>
        <w:t xml:space="preserve">Client: (HCL Technologies) Citibank, Bangalore, India                                                    </w:t>
      </w:r>
      <w:r>
        <w:rPr>
          <w:b/>
          <w:sz w:val="26"/>
          <w:szCs w:val="26"/>
        </w:rPr>
        <w:tab/>
        <w:t xml:space="preserve">   Jul 2018 - Nov 2020</w:t>
      </w:r>
    </w:p>
    <w:p w14:paraId="7380E69C" w14:textId="77777777" w:rsidR="004C63D0" w:rsidRDefault="00540691">
      <w:pPr>
        <w:tabs>
          <w:tab w:val="left" w:pos="3750"/>
        </w:tabs>
        <w:spacing w:after="0"/>
        <w:jc w:val="both"/>
        <w:rPr>
          <w:b/>
          <w:sz w:val="26"/>
          <w:szCs w:val="26"/>
        </w:rPr>
      </w:pPr>
      <w:r>
        <w:rPr>
          <w:b/>
          <w:sz w:val="26"/>
          <w:szCs w:val="26"/>
        </w:rPr>
        <w:t>Role: Lead Engineer</w:t>
      </w:r>
    </w:p>
    <w:p w14:paraId="331BDA32" w14:textId="77777777" w:rsidR="004C63D0" w:rsidRDefault="00540691">
      <w:pPr>
        <w:tabs>
          <w:tab w:val="left" w:pos="3750"/>
        </w:tabs>
        <w:spacing w:after="0"/>
        <w:jc w:val="both"/>
        <w:rPr>
          <w:b/>
          <w:sz w:val="26"/>
          <w:szCs w:val="26"/>
        </w:rPr>
      </w:pPr>
      <w:r>
        <w:rPr>
          <w:b/>
          <w:sz w:val="26"/>
          <w:szCs w:val="26"/>
        </w:rPr>
        <w:t xml:space="preserve">Description: </w:t>
      </w:r>
      <w:r>
        <w:rPr>
          <w:rFonts w:ascii="Book Antiqua" w:eastAsia="Book Antiqua" w:hAnsi="Book Antiqua" w:cs="Book Antiqua"/>
          <w:sz w:val="20"/>
          <w:szCs w:val="20"/>
        </w:rPr>
        <w:t>Citibank, is the primary U.S. banking subsidiary of financial services multinational Citigroup. Involved in migrating applications to microservices, developing and deploying scalable web applications, and implementing CI/CD pipelines and cloud-based solutions.</w:t>
      </w:r>
    </w:p>
    <w:p w14:paraId="4E8E7CD1" w14:textId="77777777" w:rsidR="004C63D0" w:rsidRDefault="00540691">
      <w:pPr>
        <w:tabs>
          <w:tab w:val="left" w:pos="3750"/>
        </w:tabs>
        <w:spacing w:after="0"/>
        <w:jc w:val="both"/>
        <w:rPr>
          <w:b/>
          <w:sz w:val="26"/>
          <w:szCs w:val="26"/>
        </w:rPr>
      </w:pPr>
      <w:r>
        <w:rPr>
          <w:b/>
          <w:sz w:val="26"/>
          <w:szCs w:val="26"/>
        </w:rPr>
        <w:t>Responsibilities:</w:t>
      </w:r>
    </w:p>
    <w:p w14:paraId="4B5730CC"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Extensively used </w:t>
      </w:r>
      <w:r>
        <w:rPr>
          <w:rFonts w:ascii="Book Antiqua" w:eastAsia="Book Antiqua" w:hAnsi="Book Antiqua" w:cs="Book Antiqua"/>
          <w:b/>
          <w:color w:val="000000"/>
          <w:sz w:val="20"/>
          <w:szCs w:val="20"/>
        </w:rPr>
        <w:t>Hibernate</w:t>
      </w:r>
      <w:r>
        <w:rPr>
          <w:rFonts w:ascii="Book Antiqua" w:eastAsia="Book Antiqua" w:hAnsi="Book Antiqua" w:cs="Book Antiqua"/>
          <w:color w:val="000000"/>
          <w:sz w:val="20"/>
          <w:szCs w:val="20"/>
        </w:rPr>
        <w:t> in data access layer to access and updates in the database used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xml:space="preserve"> to containerize the Services and </w:t>
      </w:r>
      <w:r>
        <w:rPr>
          <w:rFonts w:ascii="Book Antiqua" w:eastAsia="Book Antiqua" w:hAnsi="Book Antiqua" w:cs="Book Antiqua"/>
          <w:b/>
          <w:color w:val="000000"/>
          <w:sz w:val="20"/>
          <w:szCs w:val="20"/>
        </w:rPr>
        <w:t>APIs</w:t>
      </w:r>
      <w:r>
        <w:rPr>
          <w:rFonts w:ascii="Book Antiqua" w:eastAsia="Book Antiqua" w:hAnsi="Book Antiqua" w:cs="Book Antiqua"/>
          <w:color w:val="000000"/>
          <w:sz w:val="20"/>
          <w:szCs w:val="20"/>
        </w:rPr>
        <w:t xml:space="preserve"> to run on </w:t>
      </w:r>
      <w:r>
        <w:rPr>
          <w:rFonts w:ascii="Book Antiqua" w:eastAsia="Book Antiqua" w:hAnsi="Book Antiqua" w:cs="Book Antiqua"/>
          <w:b/>
          <w:color w:val="000000"/>
          <w:sz w:val="20"/>
          <w:szCs w:val="20"/>
        </w:rPr>
        <w:t>AWS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EC2</w:t>
      </w:r>
      <w:r>
        <w:rPr>
          <w:rFonts w:ascii="Book Antiqua" w:eastAsia="Book Antiqua" w:hAnsi="Book Antiqua" w:cs="Book Antiqua"/>
          <w:color w:val="000000"/>
          <w:sz w:val="20"/>
          <w:szCs w:val="20"/>
        </w:rPr>
        <w:t> instances.</w:t>
      </w:r>
    </w:p>
    <w:p w14:paraId="6AF7D7E6"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Involved in Migrating existing application in to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xml:space="preserve"> architecture using </w:t>
      </w:r>
      <w:r>
        <w:rPr>
          <w:rFonts w:ascii="Book Antiqua" w:eastAsia="Book Antiqua" w:hAnsi="Book Antiqua" w:cs="Book Antiqua"/>
          <w:b/>
          <w:color w:val="000000"/>
          <w:sz w:val="20"/>
          <w:szCs w:val="20"/>
        </w:rPr>
        <w:t>REST API</w:t>
      </w:r>
      <w:r>
        <w:rPr>
          <w:rFonts w:ascii="Book Antiqua" w:eastAsia="Book Antiqua" w:hAnsi="Book Antiqua" w:cs="Book Antiqua"/>
          <w:color w:val="000000"/>
          <w:sz w:val="20"/>
          <w:szCs w:val="20"/>
        </w:rPr>
        <w:t>s and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w:t>
      </w:r>
    </w:p>
    <w:p w14:paraId="412291EF"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cross platform server-side applications using </w:t>
      </w:r>
      <w:r>
        <w:rPr>
          <w:rFonts w:ascii="Book Antiqua" w:eastAsia="Book Antiqua" w:hAnsi="Book Antiqua" w:cs="Book Antiqua"/>
          <w:b/>
          <w:color w:val="000000"/>
          <w:sz w:val="20"/>
          <w:szCs w:val="20"/>
        </w:rPr>
        <w:t>Node.js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Backbone.js</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Angular.js.</w:t>
      </w:r>
      <w:r>
        <w:rPr>
          <w:rFonts w:ascii="Book Antiqua" w:eastAsia="Book Antiqua" w:hAnsi="Book Antiqua" w:cs="Book Antiqua"/>
          <w:color w:val="000000"/>
          <w:sz w:val="20"/>
          <w:szCs w:val="20"/>
        </w:rPr>
        <w:t xml:space="preserve"> to achieve scalability in real-time web applications. Designed and implemented </w:t>
      </w:r>
      <w:r>
        <w:rPr>
          <w:rFonts w:ascii="Book Antiqua" w:eastAsia="Book Antiqua" w:hAnsi="Book Antiqua" w:cs="Book Antiqua"/>
          <w:b/>
          <w:color w:val="000000"/>
          <w:sz w:val="20"/>
          <w:szCs w:val="20"/>
        </w:rPr>
        <w:t>Spark</w:t>
      </w:r>
      <w:r>
        <w:rPr>
          <w:rFonts w:ascii="Book Antiqua" w:eastAsia="Book Antiqua" w:hAnsi="Book Antiqua" w:cs="Book Antiqua"/>
          <w:color w:val="000000"/>
          <w:sz w:val="20"/>
          <w:szCs w:val="20"/>
        </w:rPr>
        <w:t xml:space="preserve"> cluster to </w:t>
      </w:r>
      <w:proofErr w:type="spellStart"/>
      <w:r>
        <w:rPr>
          <w:rFonts w:ascii="Book Antiqua" w:eastAsia="Book Antiqua" w:hAnsi="Book Antiqua" w:cs="Book Antiqua"/>
          <w:color w:val="000000"/>
          <w:sz w:val="20"/>
          <w:szCs w:val="20"/>
        </w:rPr>
        <w:t>analyze</w:t>
      </w:r>
      <w:proofErr w:type="spellEnd"/>
      <w:r>
        <w:rPr>
          <w:rFonts w:ascii="Book Antiqua" w:eastAsia="Book Antiqua" w:hAnsi="Book Antiqua" w:cs="Book Antiqua"/>
          <w:color w:val="000000"/>
          <w:sz w:val="20"/>
          <w:szCs w:val="20"/>
        </w:rPr>
        <w:t xml:space="preserve"> Data in </w:t>
      </w:r>
      <w:r>
        <w:rPr>
          <w:rFonts w:ascii="Book Antiqua" w:eastAsia="Book Antiqua" w:hAnsi="Book Antiqua" w:cs="Book Antiqua"/>
          <w:b/>
          <w:color w:val="000000"/>
          <w:sz w:val="20"/>
          <w:szCs w:val="20"/>
        </w:rPr>
        <w:t>Cassandra</w:t>
      </w:r>
      <w:r>
        <w:rPr>
          <w:rFonts w:ascii="Book Antiqua" w:eastAsia="Book Antiqua" w:hAnsi="Book Antiqua" w:cs="Book Antiqua"/>
          <w:color w:val="000000"/>
          <w:sz w:val="20"/>
          <w:szCs w:val="20"/>
        </w:rPr>
        <w:t>.</w:t>
      </w:r>
    </w:p>
    <w:p w14:paraId="66454F92"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Apache Kafka</w:t>
      </w:r>
      <w:r>
        <w:rPr>
          <w:rFonts w:ascii="Book Antiqua" w:eastAsia="Book Antiqua" w:hAnsi="Book Antiqua" w:cs="Book Antiqua"/>
          <w:color w:val="000000"/>
          <w:sz w:val="20"/>
          <w:szCs w:val="20"/>
        </w:rPr>
        <w:t> in cluster as messaging system between APIs and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xml:space="preserve"> and worked on </w:t>
      </w:r>
      <w:r>
        <w:rPr>
          <w:rFonts w:ascii="Book Antiqua" w:eastAsia="Book Antiqua" w:hAnsi="Book Antiqua" w:cs="Book Antiqua"/>
          <w:b/>
          <w:color w:val="000000"/>
          <w:sz w:val="20"/>
          <w:szCs w:val="20"/>
        </w:rPr>
        <w:t>Splunk SPL</w:t>
      </w:r>
      <w:r>
        <w:rPr>
          <w:rFonts w:ascii="Book Antiqua" w:eastAsia="Book Antiqua" w:hAnsi="Book Antiqua" w:cs="Book Antiqua"/>
          <w:color w:val="000000"/>
          <w:sz w:val="20"/>
          <w:szCs w:val="20"/>
        </w:rPr>
        <w:t xml:space="preserve"> (Search process language) queries, reports and logging using </w:t>
      </w:r>
      <w:r>
        <w:rPr>
          <w:rFonts w:ascii="Book Antiqua" w:eastAsia="Book Antiqua" w:hAnsi="Book Antiqua" w:cs="Book Antiqua"/>
          <w:b/>
          <w:color w:val="000000"/>
          <w:sz w:val="20"/>
          <w:szCs w:val="20"/>
        </w:rPr>
        <w:t>Log4j</w:t>
      </w:r>
      <w:r>
        <w:rPr>
          <w:rFonts w:ascii="Book Antiqua" w:eastAsia="Book Antiqua" w:hAnsi="Book Antiqua" w:cs="Book Antiqua"/>
          <w:color w:val="000000"/>
          <w:sz w:val="20"/>
          <w:szCs w:val="20"/>
        </w:rPr>
        <w:t>.</w:t>
      </w:r>
    </w:p>
    <w:p w14:paraId="0C0A7466"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Implemented a continuous delivery pipeline with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for custom application images in the cloud using Jenkins.</w:t>
      </w:r>
    </w:p>
    <w:p w14:paraId="0820372A" w14:textId="77777777" w:rsidR="004C63D0" w:rsidRDefault="00540691">
      <w:pPr>
        <w:numPr>
          <w:ilvl w:val="0"/>
          <w:numId w:val="3"/>
        </w:numPr>
        <w:spacing w:after="0"/>
        <w:ind w:left="284" w:hanging="284"/>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 xml:space="preserve">Strong experience on </w:t>
      </w:r>
      <w:proofErr w:type="spellStart"/>
      <w:r>
        <w:rPr>
          <w:rFonts w:ascii="Book Antiqua" w:eastAsia="Book Antiqua" w:hAnsi="Book Antiqua" w:cs="Book Antiqua"/>
          <w:color w:val="000000"/>
          <w:sz w:val="20"/>
          <w:szCs w:val="20"/>
        </w:rPr>
        <w:t>Devops</w:t>
      </w:r>
      <w:proofErr w:type="spellEnd"/>
      <w:r>
        <w:rPr>
          <w:rFonts w:ascii="Book Antiqua" w:eastAsia="Book Antiqua" w:hAnsi="Book Antiqua" w:cs="Book Antiqua"/>
          <w:color w:val="000000"/>
          <w:sz w:val="20"/>
          <w:szCs w:val="20"/>
        </w:rPr>
        <w:t xml:space="preserve"> essential tools like </w:t>
      </w:r>
      <w:r>
        <w:rPr>
          <w:rFonts w:ascii="Book Antiqua" w:eastAsia="Book Antiqua" w:hAnsi="Book Antiqua" w:cs="Book Antiqua"/>
          <w:b/>
          <w:color w:val="000000"/>
          <w:sz w:val="20"/>
          <w:szCs w:val="20"/>
        </w:rPr>
        <w:t>Kubernetes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Git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xml:space="preserve">, Ant, Maven and deployed/managed applications to managed cloud services in </w:t>
      </w:r>
      <w:r>
        <w:rPr>
          <w:rFonts w:ascii="Book Antiqua" w:eastAsia="Book Antiqua" w:hAnsi="Book Antiqua" w:cs="Book Antiqua"/>
          <w:b/>
          <w:color w:val="000000"/>
          <w:sz w:val="20"/>
          <w:szCs w:val="20"/>
        </w:rPr>
        <w:t>Pivotal Cloud Foundry.</w:t>
      </w:r>
    </w:p>
    <w:p w14:paraId="56F0EC05"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Deployed static websites and several supporting </w:t>
      </w:r>
      <w:r>
        <w:rPr>
          <w:rFonts w:ascii="Book Antiqua" w:eastAsia="Book Antiqua" w:hAnsi="Book Antiqua" w:cs="Book Antiqua"/>
          <w:b/>
          <w:color w:val="000000"/>
          <w:sz w:val="20"/>
          <w:szCs w:val="20"/>
        </w:rPr>
        <w:t>APIs</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Node.js</w:t>
      </w:r>
      <w:r>
        <w:rPr>
          <w:rFonts w:ascii="Book Antiqua" w:eastAsia="Book Antiqua" w:hAnsi="Book Antiqua" w:cs="Book Antiqua"/>
          <w:color w:val="000000"/>
          <w:sz w:val="20"/>
          <w:szCs w:val="20"/>
        </w:rPr>
        <w:t>) following a server less architecture in </w:t>
      </w:r>
      <w:r>
        <w:rPr>
          <w:rFonts w:ascii="Book Antiqua" w:eastAsia="Book Antiqua" w:hAnsi="Book Antiqua" w:cs="Book Antiqua"/>
          <w:b/>
          <w:color w:val="000000"/>
          <w:sz w:val="20"/>
          <w:szCs w:val="20"/>
        </w:rPr>
        <w:t>AWS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API</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Gateway</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AWS Lambda</w:t>
      </w:r>
      <w:r>
        <w:rPr>
          <w:rFonts w:ascii="Book Antiqua" w:eastAsia="Book Antiqua" w:hAnsi="Book Antiqua" w:cs="Book Antiqua"/>
          <w:color w:val="000000"/>
          <w:sz w:val="20"/>
          <w:szCs w:val="20"/>
        </w:rPr>
        <w:t xml:space="preserve"> &amp; </w:t>
      </w:r>
      <w:r>
        <w:rPr>
          <w:rFonts w:ascii="Book Antiqua" w:eastAsia="Book Antiqua" w:hAnsi="Book Antiqua" w:cs="Book Antiqua"/>
          <w:b/>
          <w:color w:val="000000"/>
          <w:sz w:val="20"/>
          <w:szCs w:val="20"/>
        </w:rPr>
        <w:t>Lambda</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Edge, Cloud Front, Dynamo DB, S3</w:t>
      </w:r>
      <w:r>
        <w:rPr>
          <w:rFonts w:ascii="Book Antiqua" w:eastAsia="Book Antiqua" w:hAnsi="Book Antiqua" w:cs="Book Antiqua"/>
          <w:color w:val="000000"/>
          <w:sz w:val="20"/>
          <w:szCs w:val="20"/>
        </w:rPr>
        <w:t>, and more).</w:t>
      </w:r>
    </w:p>
    <w:p w14:paraId="739B6AA2"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lastRenderedPageBreak/>
        <w:t xml:space="preserve">Developed and maintained responsive web applications using </w:t>
      </w:r>
      <w:r>
        <w:rPr>
          <w:rFonts w:ascii="Book Antiqua" w:eastAsia="Book Antiqua" w:hAnsi="Book Antiqua" w:cs="Book Antiqua"/>
          <w:b/>
          <w:color w:val="000000"/>
          <w:sz w:val="20"/>
          <w:szCs w:val="20"/>
        </w:rPr>
        <w:t>React.js,</w:t>
      </w:r>
      <w:r>
        <w:rPr>
          <w:rFonts w:ascii="Book Antiqua" w:eastAsia="Book Antiqua" w:hAnsi="Book Antiqua" w:cs="Book Antiqua"/>
          <w:color w:val="000000"/>
          <w:sz w:val="20"/>
          <w:szCs w:val="20"/>
        </w:rPr>
        <w:t xml:space="preserve"> delivering high-quality code that met project requirements and deadlines. Implemented asynchronous messaging services using </w:t>
      </w:r>
      <w:r>
        <w:rPr>
          <w:rFonts w:ascii="Book Antiqua" w:eastAsia="Book Antiqua" w:hAnsi="Book Antiqua" w:cs="Book Antiqua"/>
          <w:b/>
          <w:color w:val="000000"/>
          <w:sz w:val="20"/>
          <w:szCs w:val="20"/>
        </w:rPr>
        <w:t>JMS</w:t>
      </w:r>
      <w:r>
        <w:rPr>
          <w:rFonts w:ascii="Book Antiqua" w:eastAsia="Book Antiqua" w:hAnsi="Book Antiqua" w:cs="Book Antiqua"/>
          <w:color w:val="000000"/>
          <w:sz w:val="20"/>
          <w:szCs w:val="20"/>
        </w:rPr>
        <w:t>.</w:t>
      </w:r>
    </w:p>
    <w:p w14:paraId="2C56BB7E"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Implemented logging and admin support using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to enhance the web development.</w:t>
      </w:r>
    </w:p>
    <w:p w14:paraId="1663A752"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Write unit tests using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Mockito or other testing frameworks to ensure code quality and test coverage.</w:t>
      </w:r>
    </w:p>
    <w:p w14:paraId="0816A067"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Created computing and data resources on </w:t>
      </w:r>
      <w:r>
        <w:rPr>
          <w:rFonts w:ascii="Book Antiqua" w:eastAsia="Book Antiqua" w:hAnsi="Book Antiqua" w:cs="Book Antiqua"/>
          <w:b/>
          <w:color w:val="000000"/>
          <w:sz w:val="20"/>
          <w:szCs w:val="20"/>
        </w:rPr>
        <w:t>AWS</w:t>
      </w:r>
      <w:r>
        <w:rPr>
          <w:rFonts w:ascii="Book Antiqua" w:eastAsia="Book Antiqua" w:hAnsi="Book Antiqua" w:cs="Book Antiqua"/>
          <w:color w:val="000000"/>
          <w:sz w:val="20"/>
          <w:szCs w:val="20"/>
        </w:rPr>
        <w:t xml:space="preserve"> using </w:t>
      </w:r>
      <w:r>
        <w:rPr>
          <w:rFonts w:ascii="Book Antiqua" w:eastAsia="Book Antiqua" w:hAnsi="Book Antiqua" w:cs="Book Antiqua"/>
          <w:b/>
          <w:color w:val="000000"/>
          <w:sz w:val="20"/>
          <w:szCs w:val="20"/>
        </w:rPr>
        <w:t>EC2</w:t>
      </w:r>
      <w:r>
        <w:rPr>
          <w:rFonts w:ascii="Book Antiqua" w:eastAsia="Book Antiqua" w:hAnsi="Book Antiqua" w:cs="Book Antiqua"/>
          <w:color w:val="000000"/>
          <w:sz w:val="20"/>
          <w:szCs w:val="20"/>
        </w:rPr>
        <w:t>. Installed Pivotal Cloud Foundry on </w:t>
      </w:r>
      <w:r>
        <w:rPr>
          <w:rFonts w:ascii="Book Antiqua" w:eastAsia="Book Antiqua" w:hAnsi="Book Antiqua" w:cs="Book Antiqua"/>
          <w:b/>
          <w:color w:val="000000"/>
          <w:sz w:val="20"/>
          <w:szCs w:val="20"/>
        </w:rPr>
        <w:t>EC2</w:t>
      </w:r>
      <w:r>
        <w:rPr>
          <w:rFonts w:ascii="Book Antiqua" w:eastAsia="Book Antiqua" w:hAnsi="Book Antiqua" w:cs="Book Antiqua"/>
          <w:color w:val="000000"/>
          <w:sz w:val="20"/>
          <w:szCs w:val="20"/>
        </w:rPr>
        <w:t> to manage the containers created by Pivotal Cloud Foundry (</w:t>
      </w:r>
      <w:r>
        <w:rPr>
          <w:rFonts w:ascii="Book Antiqua" w:eastAsia="Book Antiqua" w:hAnsi="Book Antiqua" w:cs="Book Antiqua"/>
          <w:b/>
          <w:color w:val="000000"/>
          <w:sz w:val="20"/>
          <w:szCs w:val="20"/>
        </w:rPr>
        <w:t>PCF</w:t>
      </w:r>
      <w:r>
        <w:rPr>
          <w:rFonts w:ascii="Book Antiqua" w:eastAsia="Book Antiqua" w:hAnsi="Book Antiqua" w:cs="Book Antiqua"/>
          <w:color w:val="000000"/>
          <w:sz w:val="20"/>
          <w:szCs w:val="20"/>
        </w:rPr>
        <w:t>).</w:t>
      </w:r>
    </w:p>
    <w:p w14:paraId="671437F4"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Performed UI testing and front-end testing using </w:t>
      </w:r>
      <w:r>
        <w:rPr>
          <w:rFonts w:ascii="Book Antiqua" w:eastAsia="Book Antiqua" w:hAnsi="Book Antiqua" w:cs="Book Antiqua"/>
          <w:b/>
          <w:color w:val="000000"/>
          <w:sz w:val="20"/>
          <w:szCs w:val="20"/>
        </w:rPr>
        <w:t>Selenium</w:t>
      </w:r>
      <w:r>
        <w:rPr>
          <w:rFonts w:ascii="Book Antiqua" w:eastAsia="Book Antiqua" w:hAnsi="Book Antiqua" w:cs="Book Antiqua"/>
          <w:color w:val="000000"/>
          <w:sz w:val="20"/>
          <w:szCs w:val="20"/>
        </w:rPr>
        <w:t>. Used Firebug to do web-based application testing with </w:t>
      </w:r>
      <w:r>
        <w:rPr>
          <w:rFonts w:ascii="Book Antiqua" w:eastAsia="Book Antiqua" w:hAnsi="Book Antiqua" w:cs="Book Antiqua"/>
          <w:b/>
          <w:color w:val="000000"/>
          <w:sz w:val="20"/>
          <w:szCs w:val="20"/>
        </w:rPr>
        <w:t>Selenium</w:t>
      </w:r>
      <w:r>
        <w:rPr>
          <w:rFonts w:ascii="Book Antiqua" w:eastAsia="Book Antiqua" w:hAnsi="Book Antiqua" w:cs="Book Antiqua"/>
          <w:color w:val="000000"/>
          <w:sz w:val="20"/>
          <w:szCs w:val="20"/>
        </w:rPr>
        <w:t> for the commands and locator application.</w:t>
      </w:r>
    </w:p>
    <w:p w14:paraId="0DB36FC0"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front-end applications using </w:t>
      </w:r>
      <w:r>
        <w:rPr>
          <w:rFonts w:ascii="Book Antiqua" w:eastAsia="Book Antiqua" w:hAnsi="Book Antiqua" w:cs="Book Antiqua"/>
          <w:b/>
          <w:color w:val="000000"/>
          <w:sz w:val="20"/>
          <w:szCs w:val="20"/>
        </w:rPr>
        <w:t>React</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Flux</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Node.js</w:t>
      </w:r>
      <w:r>
        <w:rPr>
          <w:rFonts w:ascii="Book Antiqua" w:eastAsia="Book Antiqua" w:hAnsi="Book Antiqua" w:cs="Book Antiqua"/>
          <w:color w:val="000000"/>
          <w:sz w:val="20"/>
          <w:szCs w:val="20"/>
        </w:rPr>
        <w:t> and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and Built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based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and </w:t>
      </w:r>
      <w:r>
        <w:rPr>
          <w:rFonts w:ascii="Book Antiqua" w:eastAsia="Book Antiqua" w:hAnsi="Book Antiqua" w:cs="Book Antiqua"/>
          <w:b/>
          <w:color w:val="000000"/>
          <w:sz w:val="20"/>
          <w:szCs w:val="20"/>
        </w:rPr>
        <w:t>Scala</w:t>
      </w:r>
      <w:r>
        <w:rPr>
          <w:rFonts w:ascii="Book Antiqua" w:eastAsia="Book Antiqua" w:hAnsi="Book Antiqua" w:cs="Book Antiqua"/>
          <w:color w:val="000000"/>
          <w:sz w:val="20"/>
          <w:szCs w:val="20"/>
        </w:rPr>
        <w:t> services to support Enterprise Web application.</w:t>
      </w:r>
    </w:p>
    <w:p w14:paraId="37D2BFA3"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Experience in managing </w:t>
      </w:r>
      <w:r>
        <w:rPr>
          <w:rFonts w:ascii="Book Antiqua" w:eastAsia="Book Antiqua" w:hAnsi="Book Antiqua" w:cs="Book Antiqua"/>
          <w:b/>
          <w:color w:val="000000"/>
          <w:sz w:val="20"/>
          <w:szCs w:val="20"/>
        </w:rPr>
        <w:t>Mongo DB</w:t>
      </w:r>
      <w:r>
        <w:rPr>
          <w:rFonts w:ascii="Book Antiqua" w:eastAsia="Book Antiqua" w:hAnsi="Book Antiqua" w:cs="Book Antiqua"/>
          <w:color w:val="000000"/>
          <w:sz w:val="20"/>
          <w:szCs w:val="20"/>
        </w:rPr>
        <w:t> environment from availability, performance, and scalability perspectives. Executing tasks on </w:t>
      </w:r>
      <w:r>
        <w:rPr>
          <w:rFonts w:ascii="Book Antiqua" w:eastAsia="Book Antiqua" w:hAnsi="Book Antiqua" w:cs="Book Antiqua"/>
          <w:b/>
          <w:color w:val="000000"/>
          <w:sz w:val="20"/>
          <w:szCs w:val="20"/>
        </w:rPr>
        <w:t>XML</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registry</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XSLT</w:t>
      </w:r>
      <w:r>
        <w:rPr>
          <w:rFonts w:ascii="Book Antiqua" w:eastAsia="Book Antiqua" w:hAnsi="Book Antiqua" w:cs="Book Antiqua"/>
          <w:color w:val="000000"/>
          <w:sz w:val="20"/>
          <w:szCs w:val="20"/>
        </w:rPr>
        <w:t>/</w:t>
      </w:r>
      <w:r>
        <w:rPr>
          <w:rFonts w:ascii="Book Antiqua" w:eastAsia="Book Antiqua" w:hAnsi="Book Antiqua" w:cs="Book Antiqua"/>
          <w:b/>
          <w:color w:val="000000"/>
          <w:sz w:val="20"/>
          <w:szCs w:val="20"/>
        </w:rPr>
        <w:t>XQuery</w:t>
      </w:r>
      <w:r>
        <w:rPr>
          <w:rFonts w:ascii="Book Antiqua" w:eastAsia="Book Antiqua" w:hAnsi="Book Antiqua" w:cs="Book Antiqua"/>
          <w:color w:val="000000"/>
          <w:sz w:val="20"/>
          <w:szCs w:val="20"/>
        </w:rPr>
        <w:t>, and transformation capabilities.</w:t>
      </w:r>
    </w:p>
    <w:p w14:paraId="2B0EB478"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Extensive use of </w:t>
      </w:r>
      <w:r>
        <w:rPr>
          <w:rFonts w:ascii="Book Antiqua" w:eastAsia="Book Antiqua" w:hAnsi="Book Antiqua" w:cs="Book Antiqua"/>
          <w:b/>
          <w:color w:val="000000"/>
          <w:sz w:val="20"/>
          <w:szCs w:val="20"/>
        </w:rPr>
        <w:t>Struts</w:t>
      </w:r>
      <w:r>
        <w:rPr>
          <w:rFonts w:ascii="Book Antiqua" w:eastAsia="Book Antiqua" w:hAnsi="Book Antiqua" w:cs="Book Antiqua"/>
          <w:color w:val="000000"/>
          <w:sz w:val="20"/>
          <w:szCs w:val="20"/>
        </w:rPr>
        <w:t> Framework for Controller components and view components.</w:t>
      </w:r>
    </w:p>
    <w:p w14:paraId="6E2E3AC7"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AWS</w:t>
      </w:r>
      <w:r>
        <w:rPr>
          <w:rFonts w:ascii="Book Antiqua" w:eastAsia="Book Antiqua" w:hAnsi="Book Antiqua" w:cs="Book Antiqua"/>
          <w:color w:val="000000"/>
          <w:sz w:val="20"/>
          <w:szCs w:val="20"/>
        </w:rPr>
        <w:t> Beanstalk for deploying, scaling web applications and services developed with Java.</w:t>
      </w:r>
    </w:p>
    <w:p w14:paraId="7E91E6AA"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Implemented </w:t>
      </w:r>
      <w:r>
        <w:rPr>
          <w:rFonts w:ascii="Book Antiqua" w:eastAsia="Book Antiqua" w:hAnsi="Book Antiqua" w:cs="Book Antiqua"/>
          <w:b/>
          <w:color w:val="000000"/>
          <w:sz w:val="20"/>
          <w:szCs w:val="20"/>
        </w:rPr>
        <w:t>RESTful</w:t>
      </w:r>
      <w:r>
        <w:rPr>
          <w:rFonts w:ascii="Book Antiqua" w:eastAsia="Book Antiqua" w:hAnsi="Book Antiqua" w:cs="Book Antiqua"/>
          <w:color w:val="000000"/>
          <w:sz w:val="20"/>
          <w:szCs w:val="20"/>
        </w:rPr>
        <w:t> web services which produces both </w:t>
      </w:r>
      <w:r>
        <w:rPr>
          <w:rFonts w:ascii="Book Antiqua" w:eastAsia="Book Antiqua" w:hAnsi="Book Antiqua" w:cs="Book Antiqua"/>
          <w:b/>
          <w:color w:val="000000"/>
          <w:sz w:val="20"/>
          <w:szCs w:val="20"/>
        </w:rPr>
        <w:t>XML</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JSON</w:t>
      </w:r>
      <w:r>
        <w:rPr>
          <w:rFonts w:ascii="Book Antiqua" w:eastAsia="Book Antiqua" w:hAnsi="Book Antiqua" w:cs="Book Antiqua"/>
          <w:color w:val="000000"/>
          <w:sz w:val="20"/>
          <w:szCs w:val="20"/>
        </w:rPr>
        <w:t xml:space="preserve"> files to perform tasks, </w:t>
      </w:r>
      <w:r>
        <w:rPr>
          <w:rFonts w:ascii="Book Antiqua" w:eastAsia="Book Antiqua" w:hAnsi="Book Antiqua" w:cs="Book Antiqua"/>
          <w:b/>
          <w:color w:val="000000"/>
          <w:sz w:val="20"/>
          <w:szCs w:val="20"/>
        </w:rPr>
        <w:t>RESTful</w:t>
      </w:r>
      <w:r>
        <w:rPr>
          <w:rFonts w:ascii="Book Antiqua" w:eastAsia="Book Antiqua" w:hAnsi="Book Antiqua" w:cs="Book Antiqua"/>
          <w:color w:val="000000"/>
          <w:sz w:val="20"/>
          <w:szCs w:val="20"/>
        </w:rPr>
        <w:t xml:space="preserve"> web service using </w:t>
      </w:r>
      <w:r>
        <w:rPr>
          <w:rFonts w:ascii="Book Antiqua" w:eastAsia="Book Antiqua" w:hAnsi="Book Antiqua" w:cs="Book Antiqua"/>
          <w:b/>
          <w:color w:val="000000"/>
          <w:sz w:val="20"/>
          <w:szCs w:val="20"/>
        </w:rPr>
        <w:t>Jersey</w:t>
      </w:r>
      <w:r>
        <w:rPr>
          <w:rFonts w:ascii="Book Antiqua" w:eastAsia="Book Antiqua" w:hAnsi="Book Antiqua" w:cs="Book Antiqua"/>
          <w:color w:val="000000"/>
          <w:sz w:val="20"/>
          <w:szCs w:val="20"/>
        </w:rPr>
        <w:t xml:space="preserve"> for </w:t>
      </w:r>
      <w:r>
        <w:rPr>
          <w:rFonts w:ascii="Book Antiqua" w:eastAsia="Book Antiqua" w:hAnsi="Book Antiqua" w:cs="Book Antiqua"/>
          <w:b/>
          <w:color w:val="000000"/>
          <w:sz w:val="20"/>
          <w:szCs w:val="20"/>
        </w:rPr>
        <w:t>JAX-RS</w:t>
      </w:r>
      <w:r>
        <w:rPr>
          <w:rFonts w:ascii="Book Antiqua" w:eastAsia="Book Antiqua" w:hAnsi="Book Antiqua" w:cs="Book Antiqua"/>
          <w:color w:val="000000"/>
          <w:sz w:val="20"/>
          <w:szCs w:val="20"/>
        </w:rPr>
        <w:t xml:space="preserve"> implementation, which leveraged both web &amp; mobile applications.</w:t>
      </w:r>
    </w:p>
    <w:p w14:paraId="3E4B0A0F"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Extensively used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xml:space="preserve"> 8 features such as </w:t>
      </w:r>
      <w:r>
        <w:rPr>
          <w:rFonts w:ascii="Book Antiqua" w:eastAsia="Book Antiqua" w:hAnsi="Book Antiqua" w:cs="Book Antiqua"/>
          <w:b/>
          <w:color w:val="000000"/>
          <w:sz w:val="20"/>
          <w:szCs w:val="20"/>
        </w:rPr>
        <w:t>lambda</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expressions</w:t>
      </w:r>
      <w:r>
        <w:rPr>
          <w:rFonts w:ascii="Book Antiqua" w:eastAsia="Book Antiqua" w:hAnsi="Book Antiqua" w:cs="Book Antiqua"/>
          <w:color w:val="000000"/>
          <w:sz w:val="20"/>
          <w:szCs w:val="20"/>
        </w:rPr>
        <w:t>, Parallel operations on collections, multithreading and for effective sorting mechanisms.</w:t>
      </w:r>
    </w:p>
    <w:p w14:paraId="5FCDB67E" w14:textId="77777777" w:rsidR="004C63D0" w:rsidRDefault="00540691">
      <w:pPr>
        <w:tabs>
          <w:tab w:val="left" w:pos="3750"/>
        </w:tabs>
        <w:spacing w:after="0"/>
        <w:jc w:val="both"/>
        <w:rPr>
          <w:b/>
          <w:sz w:val="26"/>
          <w:szCs w:val="26"/>
        </w:rPr>
      </w:pPr>
      <w:r>
        <w:rPr>
          <w:b/>
          <w:sz w:val="26"/>
          <w:szCs w:val="26"/>
        </w:rPr>
        <w:t xml:space="preserve">Environment: </w:t>
      </w:r>
      <w:r>
        <w:rPr>
          <w:rFonts w:ascii="Book Antiqua" w:eastAsia="Book Antiqua" w:hAnsi="Book Antiqua" w:cs="Book Antiqua"/>
          <w:color w:val="000000"/>
          <w:sz w:val="20"/>
          <w:szCs w:val="20"/>
        </w:rPr>
        <w:t>Angular, Apache Kafka, API, AWS, AWS Lambda, Backbone.js, Docker, EC2, Git, Hibernate, Java, Jenkins, JMS, JUnit, Kafka, Kubernetes, Log4j, Microservices, Mongo DB, Node.js, PCF, React, RESTful, S3, Scala, Selenium, Spark, Spring, Spring Boot, Struts, XML</w:t>
      </w:r>
    </w:p>
    <w:p w14:paraId="71DEDFD4" w14:textId="77777777" w:rsidR="004C63D0" w:rsidRDefault="00540691">
      <w:pPr>
        <w:tabs>
          <w:tab w:val="left" w:pos="3750"/>
        </w:tabs>
        <w:spacing w:before="120" w:after="0"/>
        <w:jc w:val="both"/>
        <w:rPr>
          <w:b/>
          <w:sz w:val="26"/>
          <w:szCs w:val="26"/>
        </w:rPr>
      </w:pPr>
      <w:r>
        <w:rPr>
          <w:b/>
          <w:sz w:val="26"/>
          <w:szCs w:val="26"/>
        </w:rPr>
        <w:t xml:space="preserve">Client: (Avon Technologies (I) Private. Ltd.), Hyderabad, India </w:t>
      </w:r>
    </w:p>
    <w:p w14:paraId="0E3DC2FA" w14:textId="77777777" w:rsidR="004C63D0" w:rsidRDefault="00540691">
      <w:pPr>
        <w:tabs>
          <w:tab w:val="left" w:pos="3750"/>
        </w:tabs>
        <w:spacing w:after="0"/>
        <w:jc w:val="both"/>
        <w:rPr>
          <w:b/>
          <w:sz w:val="26"/>
          <w:szCs w:val="26"/>
        </w:rPr>
      </w:pPr>
      <w:r>
        <w:rPr>
          <w:b/>
          <w:sz w:val="26"/>
          <w:szCs w:val="26"/>
        </w:rPr>
        <w:t>Role: Software Engineer                                                                                                                 Jul 2015 - Jul 2018</w:t>
      </w:r>
    </w:p>
    <w:p w14:paraId="726DA724" w14:textId="77777777" w:rsidR="004C63D0" w:rsidRDefault="00540691">
      <w:pPr>
        <w:tabs>
          <w:tab w:val="left" w:pos="3750"/>
        </w:tabs>
        <w:spacing w:after="0"/>
        <w:jc w:val="both"/>
        <w:rPr>
          <w:b/>
          <w:sz w:val="26"/>
          <w:szCs w:val="26"/>
        </w:rPr>
      </w:pPr>
      <w:r>
        <w:rPr>
          <w:b/>
          <w:sz w:val="26"/>
          <w:szCs w:val="26"/>
        </w:rPr>
        <w:t xml:space="preserve">Description: </w:t>
      </w:r>
      <w:r>
        <w:rPr>
          <w:rFonts w:ascii="Book Antiqua" w:eastAsia="Book Antiqua" w:hAnsi="Book Antiqua" w:cs="Book Antiqua"/>
          <w:sz w:val="20"/>
          <w:szCs w:val="20"/>
        </w:rPr>
        <w:t xml:space="preserve">Lifestyle International </w:t>
      </w:r>
      <w:proofErr w:type="spellStart"/>
      <w:r>
        <w:rPr>
          <w:rFonts w:ascii="Book Antiqua" w:eastAsia="Book Antiqua" w:hAnsi="Book Antiqua" w:cs="Book Antiqua"/>
          <w:sz w:val="20"/>
          <w:szCs w:val="20"/>
        </w:rPr>
        <w:t>Pvt.</w:t>
      </w:r>
      <w:proofErr w:type="spellEnd"/>
      <w:r>
        <w:rPr>
          <w:rFonts w:ascii="Book Antiqua" w:eastAsia="Book Antiqua" w:hAnsi="Book Antiqua" w:cs="Book Antiqua"/>
          <w:sz w:val="20"/>
          <w:szCs w:val="20"/>
        </w:rPr>
        <w:t xml:space="preserve"> Ltd. is one of the leading and No.1 fashion retail company. Implemented CI/CD pipelines to automate the build, test, and deployment processes, ensuring rapid and reliable delivery of software updates.</w:t>
      </w:r>
    </w:p>
    <w:p w14:paraId="73B2045D" w14:textId="77777777" w:rsidR="004C63D0" w:rsidRDefault="00540691">
      <w:pPr>
        <w:tabs>
          <w:tab w:val="left" w:pos="3750"/>
        </w:tabs>
        <w:spacing w:after="0"/>
        <w:jc w:val="both"/>
        <w:rPr>
          <w:b/>
          <w:sz w:val="26"/>
          <w:szCs w:val="26"/>
        </w:rPr>
      </w:pPr>
      <w:r>
        <w:rPr>
          <w:b/>
          <w:sz w:val="26"/>
          <w:szCs w:val="26"/>
        </w:rPr>
        <w:t>Responsibilities:</w:t>
      </w:r>
    </w:p>
    <w:p w14:paraId="0F5E6065"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Implemented the </w:t>
      </w:r>
      <w:r>
        <w:rPr>
          <w:rFonts w:ascii="Book Antiqua" w:eastAsia="Book Antiqua" w:hAnsi="Book Antiqua" w:cs="Book Antiqua"/>
          <w:b/>
          <w:color w:val="000000"/>
          <w:sz w:val="20"/>
          <w:szCs w:val="20"/>
        </w:rPr>
        <w:t>DAO</w:t>
      </w:r>
      <w:r>
        <w:rPr>
          <w:rFonts w:ascii="Book Antiqua" w:eastAsia="Book Antiqua" w:hAnsi="Book Antiqua" w:cs="Book Antiqua"/>
          <w:color w:val="000000"/>
          <w:sz w:val="20"/>
          <w:szCs w:val="20"/>
        </w:rPr>
        <w:t xml:space="preserve"> pattern for </w:t>
      </w:r>
      <w:r>
        <w:rPr>
          <w:rFonts w:ascii="Book Antiqua" w:eastAsia="Book Antiqua" w:hAnsi="Book Antiqua" w:cs="Book Antiqua"/>
          <w:b/>
          <w:color w:val="000000"/>
          <w:sz w:val="20"/>
          <w:szCs w:val="20"/>
        </w:rPr>
        <w:t>PostgreSQL</w:t>
      </w:r>
      <w:r>
        <w:rPr>
          <w:rFonts w:ascii="Book Antiqua" w:eastAsia="Book Antiqua" w:hAnsi="Book Antiqua" w:cs="Book Antiqua"/>
          <w:color w:val="000000"/>
          <w:sz w:val="20"/>
          <w:szCs w:val="20"/>
        </w:rPr>
        <w:t> database connectivity and </w:t>
      </w:r>
      <w:proofErr w:type="gramStart"/>
      <w:r>
        <w:rPr>
          <w:rFonts w:ascii="Book Antiqua" w:eastAsia="Book Antiqua" w:hAnsi="Book Antiqua" w:cs="Book Antiqua"/>
          <w:b/>
          <w:color w:val="000000"/>
          <w:sz w:val="20"/>
          <w:szCs w:val="20"/>
        </w:rPr>
        <w:t>Hibernate</w:t>
      </w:r>
      <w:proofErr w:type="gramEnd"/>
      <w:r>
        <w:rPr>
          <w:rFonts w:ascii="Book Antiqua" w:eastAsia="Book Antiqua" w:hAnsi="Book Antiqua" w:cs="Book Antiqua"/>
          <w:color w:val="000000"/>
          <w:sz w:val="20"/>
          <w:szCs w:val="20"/>
        </w:rPr>
        <w:t> for object persistence.</w:t>
      </w:r>
    </w:p>
    <w:p w14:paraId="32A4B8DE" w14:textId="77777777" w:rsidR="004C63D0" w:rsidRDefault="00540691">
      <w:pPr>
        <w:numPr>
          <w:ilvl w:val="0"/>
          <w:numId w:val="4"/>
        </w:numPr>
        <w:spacing w:after="0"/>
        <w:ind w:left="284" w:hanging="284"/>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Worked on UI for Layered Security and S&amp;L modules and hands on experience with </w:t>
      </w:r>
      <w:r>
        <w:rPr>
          <w:rFonts w:ascii="Book Antiqua" w:eastAsia="Book Antiqua" w:hAnsi="Book Antiqua" w:cs="Book Antiqua"/>
          <w:b/>
          <w:color w:val="000000"/>
          <w:sz w:val="20"/>
          <w:szCs w:val="20"/>
        </w:rPr>
        <w:t>Spark</w:t>
      </w:r>
      <w:r>
        <w:rPr>
          <w:rFonts w:ascii="Book Antiqua" w:eastAsia="Book Antiqua" w:hAnsi="Book Antiqua" w:cs="Book Antiqua"/>
          <w:color w:val="000000"/>
          <w:sz w:val="20"/>
          <w:szCs w:val="20"/>
        </w:rPr>
        <w:t xml:space="preserve"> streaming to receive real time data using </w:t>
      </w:r>
      <w:r>
        <w:rPr>
          <w:rFonts w:ascii="Book Antiqua" w:eastAsia="Book Antiqua" w:hAnsi="Book Antiqua" w:cs="Book Antiqua"/>
          <w:b/>
          <w:color w:val="000000"/>
          <w:sz w:val="20"/>
          <w:szCs w:val="20"/>
        </w:rPr>
        <w:t>Kafka</w:t>
      </w:r>
      <w:r>
        <w:rPr>
          <w:rFonts w:ascii="Book Antiqua" w:eastAsia="Book Antiqua" w:hAnsi="Book Antiqua" w:cs="Book Antiqua"/>
          <w:color w:val="000000"/>
          <w:sz w:val="20"/>
          <w:szCs w:val="20"/>
        </w:rPr>
        <w:t>. Involved in writing the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in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xml:space="preserve"> application with </w:t>
      </w:r>
      <w:r>
        <w:rPr>
          <w:rFonts w:ascii="Book Antiqua" w:eastAsia="Book Antiqua" w:hAnsi="Book Antiqua" w:cs="Book Antiqua"/>
          <w:b/>
          <w:color w:val="000000"/>
          <w:sz w:val="20"/>
          <w:szCs w:val="20"/>
        </w:rPr>
        <w:t>spring annotations.</w:t>
      </w:r>
    </w:p>
    <w:p w14:paraId="7454DCA2" w14:textId="77777777" w:rsidR="004C63D0" w:rsidRDefault="00540691">
      <w:pPr>
        <w:numPr>
          <w:ilvl w:val="0"/>
          <w:numId w:val="4"/>
        </w:numPr>
        <w:spacing w:after="0"/>
        <w:ind w:left="284" w:hanging="284"/>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Developed views using </w:t>
      </w:r>
      <w:r>
        <w:rPr>
          <w:rFonts w:ascii="Book Antiqua" w:eastAsia="Book Antiqua" w:hAnsi="Book Antiqua" w:cs="Book Antiqua"/>
          <w:b/>
          <w:color w:val="000000"/>
          <w:sz w:val="20"/>
          <w:szCs w:val="20"/>
        </w:rPr>
        <w:t>Bootstrap</w:t>
      </w:r>
      <w:r>
        <w:rPr>
          <w:rFonts w:ascii="Book Antiqua" w:eastAsia="Book Antiqua" w:hAnsi="Book Antiqua" w:cs="Book Antiqua"/>
          <w:color w:val="000000"/>
          <w:sz w:val="20"/>
          <w:szCs w:val="20"/>
        </w:rPr>
        <w:t xml:space="preserve"> components, </w:t>
      </w:r>
      <w:r>
        <w:rPr>
          <w:rFonts w:ascii="Book Antiqua" w:eastAsia="Book Antiqua" w:hAnsi="Book Antiqua" w:cs="Book Antiqua"/>
          <w:b/>
          <w:color w:val="000000"/>
          <w:sz w:val="20"/>
          <w:szCs w:val="20"/>
        </w:rPr>
        <w:t>Angular</w:t>
      </w:r>
      <w:r>
        <w:rPr>
          <w:rFonts w:ascii="Book Antiqua" w:eastAsia="Book Antiqua" w:hAnsi="Book Antiqua" w:cs="Book Antiqua"/>
          <w:color w:val="000000"/>
          <w:sz w:val="20"/>
          <w:szCs w:val="20"/>
        </w:rPr>
        <w:t>-UI and involved in configuring routing for various modules using angular UI router. Developed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xml:space="preserve"> test cases for </w:t>
      </w:r>
      <w:r>
        <w:rPr>
          <w:rFonts w:ascii="Book Antiqua" w:eastAsia="Book Antiqua" w:hAnsi="Book Antiqua" w:cs="Book Antiqua"/>
          <w:b/>
          <w:color w:val="000000"/>
          <w:sz w:val="20"/>
          <w:szCs w:val="20"/>
        </w:rPr>
        <w:t>DAO</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Service Layer methods.</w:t>
      </w:r>
    </w:p>
    <w:p w14:paraId="76A137B2"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Implemented a metrics collection mechanism for the server by utilizing </w:t>
      </w:r>
      <w:r>
        <w:rPr>
          <w:rFonts w:ascii="Book Antiqua" w:eastAsia="Book Antiqua" w:hAnsi="Book Antiqua" w:cs="Book Antiqua"/>
          <w:b/>
          <w:color w:val="000000"/>
          <w:sz w:val="20"/>
          <w:szCs w:val="20"/>
        </w:rPr>
        <w:t>Apache Kafka</w:t>
      </w:r>
      <w:r>
        <w:rPr>
          <w:rFonts w:ascii="Book Antiqua" w:eastAsia="Book Antiqua" w:hAnsi="Book Antiqua" w:cs="Book Antiqua"/>
          <w:color w:val="000000"/>
          <w:sz w:val="20"/>
          <w:szCs w:val="20"/>
        </w:rPr>
        <w:t> to stream server-side events.</w:t>
      </w:r>
    </w:p>
    <w:p w14:paraId="21E2A9D1"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w:t>
      </w:r>
      <w:r>
        <w:rPr>
          <w:rFonts w:ascii="Book Antiqua" w:eastAsia="Book Antiqua" w:hAnsi="Book Antiqua" w:cs="Book Antiqua"/>
          <w:b/>
          <w:color w:val="000000"/>
          <w:sz w:val="20"/>
          <w:szCs w:val="20"/>
        </w:rPr>
        <w:t>CI/CD</w:t>
      </w:r>
      <w:r>
        <w:rPr>
          <w:rFonts w:ascii="Book Antiqua" w:eastAsia="Book Antiqua" w:hAnsi="Book Antiqua" w:cs="Book Antiqua"/>
          <w:color w:val="000000"/>
          <w:sz w:val="20"/>
          <w:szCs w:val="20"/>
        </w:rPr>
        <w:t> pipeline and build tasks to run the unit tests on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xml:space="preserve"> and maintained separate build in Maven for the module for easy integration to the portal build and configure with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w:t>
      </w:r>
    </w:p>
    <w:p w14:paraId="0F997E09"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Utilized </w:t>
      </w:r>
      <w:r>
        <w:rPr>
          <w:rFonts w:ascii="Book Antiqua" w:eastAsia="Book Antiqua" w:hAnsi="Book Antiqua" w:cs="Book Antiqua"/>
          <w:b/>
          <w:color w:val="000000"/>
          <w:sz w:val="20"/>
          <w:szCs w:val="20"/>
        </w:rPr>
        <w:t>React</w:t>
      </w:r>
      <w:r>
        <w:rPr>
          <w:rFonts w:ascii="Book Antiqua" w:eastAsia="Book Antiqua" w:hAnsi="Book Antiqua" w:cs="Book Antiqua"/>
          <w:color w:val="000000"/>
          <w:sz w:val="20"/>
          <w:szCs w:val="20"/>
        </w:rPr>
        <w:t> for its efficient data flow architecture to create a lightweight and render efficient web app that searched projects via the </w:t>
      </w:r>
      <w:r>
        <w:rPr>
          <w:rFonts w:ascii="Book Antiqua" w:eastAsia="Book Antiqua" w:hAnsi="Book Antiqua" w:cs="Book Antiqua"/>
          <w:b/>
          <w:color w:val="000000"/>
          <w:sz w:val="20"/>
          <w:szCs w:val="20"/>
        </w:rPr>
        <w:t>GitHub</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API</w:t>
      </w:r>
      <w:r>
        <w:rPr>
          <w:rFonts w:ascii="Book Antiqua" w:eastAsia="Book Antiqua" w:hAnsi="Book Antiqua" w:cs="Book Antiqua"/>
          <w:color w:val="000000"/>
          <w:sz w:val="20"/>
          <w:szCs w:val="20"/>
        </w:rPr>
        <w:t> through keywords.</w:t>
      </w:r>
    </w:p>
    <w:p w14:paraId="0E84E136"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multiple enterprise applications using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Hibernate</w:t>
      </w:r>
      <w:r>
        <w:rPr>
          <w:rFonts w:ascii="Book Antiqua" w:eastAsia="Book Antiqua" w:hAnsi="Book Antiqua" w:cs="Book Antiqua"/>
          <w:color w:val="000000"/>
          <w:sz w:val="20"/>
          <w:szCs w:val="20"/>
        </w:rPr>
        <w:t> framework,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IOC</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Spring MVC</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JDBC</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Annotations,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AOP,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Integration, frameworks, </w:t>
      </w:r>
      <w:r>
        <w:rPr>
          <w:rFonts w:ascii="Book Antiqua" w:eastAsia="Book Antiqua" w:hAnsi="Book Antiqua" w:cs="Book Antiqua"/>
          <w:b/>
          <w:color w:val="000000"/>
          <w:sz w:val="20"/>
          <w:szCs w:val="20"/>
        </w:rPr>
        <w:t>RESTful</w:t>
      </w:r>
      <w:r>
        <w:rPr>
          <w:rFonts w:ascii="Book Antiqua" w:eastAsia="Book Antiqua" w:hAnsi="Book Antiqua" w:cs="Book Antiqua"/>
          <w:color w:val="000000"/>
          <w:sz w:val="20"/>
          <w:szCs w:val="20"/>
        </w:rPr>
        <w:t> webservices.</w:t>
      </w:r>
    </w:p>
    <w:p w14:paraId="1AC0821A"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Worked on a safe </w:t>
      </w:r>
      <w:r>
        <w:rPr>
          <w:rFonts w:ascii="Book Antiqua" w:eastAsia="Book Antiqua" w:hAnsi="Book Antiqua" w:cs="Book Antiqua"/>
          <w:b/>
          <w:color w:val="000000"/>
          <w:sz w:val="20"/>
          <w:szCs w:val="20"/>
        </w:rPr>
        <w:t>AGILE</w:t>
      </w:r>
      <w:r>
        <w:rPr>
          <w:rFonts w:ascii="Book Antiqua" w:eastAsia="Book Antiqua" w:hAnsi="Book Antiqua" w:cs="Book Antiqua"/>
          <w:color w:val="000000"/>
          <w:sz w:val="20"/>
          <w:szCs w:val="20"/>
        </w:rPr>
        <w:t xml:space="preserve"> based methodology which brings new approaches and changes to the team every </w:t>
      </w:r>
      <w:r>
        <w:rPr>
          <w:rFonts w:ascii="Book Antiqua" w:eastAsia="Book Antiqua" w:hAnsi="Book Antiqua" w:cs="Book Antiqua"/>
          <w:b/>
          <w:color w:val="000000"/>
          <w:sz w:val="20"/>
          <w:szCs w:val="20"/>
        </w:rPr>
        <w:t>PI</w:t>
      </w:r>
      <w:r>
        <w:rPr>
          <w:rFonts w:ascii="Book Antiqua" w:eastAsia="Book Antiqua" w:hAnsi="Book Antiqua" w:cs="Book Antiqua"/>
          <w:color w:val="000000"/>
          <w:sz w:val="20"/>
          <w:szCs w:val="20"/>
        </w:rPr>
        <w:t>.</w:t>
      </w:r>
    </w:p>
    <w:p w14:paraId="664BDCBC"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Java message queue (</w:t>
      </w:r>
      <w:r>
        <w:rPr>
          <w:rFonts w:ascii="Book Antiqua" w:eastAsia="Book Antiqua" w:hAnsi="Book Antiqua" w:cs="Book Antiqua"/>
          <w:b/>
          <w:color w:val="000000"/>
          <w:sz w:val="20"/>
          <w:szCs w:val="20"/>
        </w:rPr>
        <w:t>JMS</w:t>
      </w:r>
      <w:r>
        <w:rPr>
          <w:rFonts w:ascii="Book Antiqua" w:eastAsia="Book Antiqua" w:hAnsi="Book Antiqua" w:cs="Book Antiqua"/>
          <w:color w:val="000000"/>
          <w:sz w:val="20"/>
          <w:szCs w:val="20"/>
        </w:rPr>
        <w:t>) is used for exchanging the information and messaging services.</w:t>
      </w:r>
    </w:p>
    <w:p w14:paraId="07600878"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Extensively Used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as Continuous Integration tool to deploy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xml:space="preserve"> to </w:t>
      </w:r>
      <w:r>
        <w:rPr>
          <w:rFonts w:ascii="Book Antiqua" w:eastAsia="Book Antiqua" w:hAnsi="Book Antiqua" w:cs="Book Antiqua"/>
          <w:b/>
          <w:color w:val="000000"/>
          <w:sz w:val="20"/>
          <w:szCs w:val="20"/>
        </w:rPr>
        <w:t>Pivotal Cloud Foundry</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PCF</w:t>
      </w:r>
      <w:r>
        <w:rPr>
          <w:rFonts w:ascii="Book Antiqua" w:eastAsia="Book Antiqua" w:hAnsi="Book Antiqua" w:cs="Book Antiqua"/>
          <w:color w:val="000000"/>
          <w:sz w:val="20"/>
          <w:szCs w:val="20"/>
        </w:rPr>
        <w:t xml:space="preserve">) using build pack. Worked on both </w:t>
      </w:r>
      <w:r>
        <w:rPr>
          <w:rFonts w:ascii="Book Antiqua" w:eastAsia="Book Antiqua" w:hAnsi="Book Antiqua" w:cs="Book Antiqua"/>
          <w:b/>
          <w:color w:val="000000"/>
          <w:sz w:val="20"/>
          <w:szCs w:val="20"/>
        </w:rPr>
        <w:t>JBoss</w:t>
      </w:r>
      <w:r>
        <w:rPr>
          <w:rFonts w:ascii="Book Antiqua" w:eastAsia="Book Antiqua" w:hAnsi="Book Antiqua" w:cs="Book Antiqua"/>
          <w:color w:val="000000"/>
          <w:sz w:val="20"/>
          <w:szCs w:val="20"/>
        </w:rPr>
        <w:t xml:space="preserve"> application server to implement the web application.</w:t>
      </w:r>
    </w:p>
    <w:p w14:paraId="0A3193DA"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and designed the web interface using </w:t>
      </w:r>
      <w:r>
        <w:rPr>
          <w:rFonts w:ascii="Book Antiqua" w:eastAsia="Book Antiqua" w:hAnsi="Book Antiqua" w:cs="Book Antiqua"/>
          <w:b/>
          <w:color w:val="000000"/>
          <w:sz w:val="20"/>
          <w:szCs w:val="20"/>
        </w:rPr>
        <w:t>HTML5</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CSS3</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JavaScript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jQuery</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Angular</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Bootstrap</w:t>
      </w:r>
      <w:r>
        <w:rPr>
          <w:rFonts w:ascii="Book Antiqua" w:eastAsia="Book Antiqua" w:hAnsi="Book Antiqua" w:cs="Book Antiqua"/>
          <w:color w:val="000000"/>
          <w:sz w:val="20"/>
          <w:szCs w:val="20"/>
        </w:rPr>
        <w:t>.</w:t>
      </w:r>
    </w:p>
    <w:p w14:paraId="2B01C4C6"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Implemented a continuous delivery pipeline with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xml:space="preserve"> for custom application images in the cloud using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w:t>
      </w:r>
    </w:p>
    <w:p w14:paraId="7DE6AAB4"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AJAX</w:t>
      </w:r>
      <w:r>
        <w:rPr>
          <w:rFonts w:ascii="Book Antiqua" w:eastAsia="Book Antiqua" w:hAnsi="Book Antiqua" w:cs="Book Antiqua"/>
          <w:color w:val="000000"/>
          <w:sz w:val="20"/>
          <w:szCs w:val="20"/>
        </w:rPr>
        <w:t xml:space="preserve"> to implement some customizations which required dynamic </w:t>
      </w:r>
      <w:proofErr w:type="spellStart"/>
      <w:r>
        <w:rPr>
          <w:rFonts w:ascii="Book Antiqua" w:eastAsia="Book Antiqua" w:hAnsi="Book Antiqua" w:cs="Book Antiqua"/>
          <w:color w:val="000000"/>
          <w:sz w:val="20"/>
          <w:szCs w:val="20"/>
        </w:rPr>
        <w:t>behavior</w:t>
      </w:r>
      <w:proofErr w:type="spellEnd"/>
      <w:r>
        <w:rPr>
          <w:rFonts w:ascii="Book Antiqua" w:eastAsia="Book Antiqua" w:hAnsi="Book Antiqua" w:cs="Book Antiqua"/>
          <w:color w:val="000000"/>
          <w:sz w:val="20"/>
          <w:szCs w:val="20"/>
        </w:rPr>
        <w:t xml:space="preserve"> like controls dependent on user value selection on some other controls.</w:t>
      </w:r>
    </w:p>
    <w:p w14:paraId="152FC63C"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Used Micro services to communicate using synchronous protocols </w:t>
      </w:r>
      <w:r>
        <w:rPr>
          <w:rFonts w:ascii="Book Antiqua" w:eastAsia="Book Antiqua" w:hAnsi="Book Antiqua" w:cs="Book Antiqua"/>
          <w:b/>
          <w:color w:val="000000"/>
          <w:sz w:val="20"/>
          <w:szCs w:val="20"/>
        </w:rPr>
        <w:t>HTTP</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REST</w:t>
      </w:r>
      <w:r>
        <w:rPr>
          <w:rFonts w:ascii="Book Antiqua" w:eastAsia="Book Antiqua" w:hAnsi="Book Antiqua" w:cs="Book Antiqua"/>
          <w:color w:val="000000"/>
          <w:sz w:val="20"/>
          <w:szCs w:val="20"/>
        </w:rPr>
        <w:t>. Developed </w:t>
      </w:r>
      <w:r>
        <w:rPr>
          <w:rFonts w:ascii="Book Antiqua" w:eastAsia="Book Antiqua" w:hAnsi="Book Antiqua" w:cs="Book Antiqua"/>
          <w:b/>
          <w:color w:val="000000"/>
          <w:sz w:val="20"/>
          <w:szCs w:val="20"/>
        </w:rPr>
        <w:t>Servlets</w:t>
      </w:r>
      <w:r>
        <w:rPr>
          <w:rFonts w:ascii="Book Antiqua" w:eastAsia="Book Antiqua" w:hAnsi="Book Antiqua" w:cs="Book Antiqua"/>
          <w:color w:val="000000"/>
          <w:sz w:val="20"/>
          <w:szCs w:val="20"/>
        </w:rPr>
        <w:t> for server-side transactions and made use of </w:t>
      </w:r>
      <w:r>
        <w:rPr>
          <w:rFonts w:ascii="Book Antiqua" w:eastAsia="Book Antiqua" w:hAnsi="Book Antiqua" w:cs="Book Antiqua"/>
          <w:b/>
          <w:color w:val="000000"/>
          <w:sz w:val="20"/>
          <w:szCs w:val="20"/>
        </w:rPr>
        <w:t>AJAX</w:t>
      </w:r>
      <w:r>
        <w:rPr>
          <w:rFonts w:ascii="Book Antiqua" w:eastAsia="Book Antiqua" w:hAnsi="Book Antiqua" w:cs="Book Antiqua"/>
          <w:color w:val="000000"/>
          <w:sz w:val="20"/>
          <w:szCs w:val="20"/>
        </w:rPr>
        <w:t> for server-side processing without refreshing </w:t>
      </w:r>
      <w:r>
        <w:rPr>
          <w:rFonts w:ascii="Book Antiqua" w:eastAsia="Book Antiqua" w:hAnsi="Book Antiqua" w:cs="Book Antiqua"/>
          <w:b/>
          <w:color w:val="000000"/>
          <w:sz w:val="20"/>
          <w:szCs w:val="20"/>
        </w:rPr>
        <w:t>JSP</w:t>
      </w:r>
      <w:r>
        <w:rPr>
          <w:rFonts w:ascii="Book Antiqua" w:eastAsia="Book Antiqua" w:hAnsi="Book Antiqua" w:cs="Book Antiqua"/>
          <w:color w:val="000000"/>
          <w:sz w:val="20"/>
          <w:szCs w:val="20"/>
        </w:rPr>
        <w:t> page.</w:t>
      </w:r>
    </w:p>
    <w:p w14:paraId="64D4B599" w14:textId="77777777" w:rsidR="004C63D0" w:rsidRDefault="00540691">
      <w:pPr>
        <w:tabs>
          <w:tab w:val="left" w:pos="3750"/>
        </w:tabs>
        <w:spacing w:after="0"/>
        <w:jc w:val="both"/>
        <w:rPr>
          <w:rFonts w:ascii="Book Antiqua" w:eastAsia="Book Antiqua" w:hAnsi="Book Antiqua" w:cs="Book Antiqua"/>
          <w:color w:val="000000"/>
          <w:sz w:val="20"/>
          <w:szCs w:val="20"/>
        </w:rPr>
      </w:pPr>
      <w:r>
        <w:rPr>
          <w:b/>
          <w:sz w:val="26"/>
          <w:szCs w:val="26"/>
        </w:rPr>
        <w:t xml:space="preserve">Environment: </w:t>
      </w:r>
      <w:r>
        <w:rPr>
          <w:rFonts w:ascii="Book Antiqua" w:eastAsia="Book Antiqua" w:hAnsi="Book Antiqua" w:cs="Book Antiqua"/>
          <w:color w:val="000000"/>
          <w:sz w:val="20"/>
          <w:szCs w:val="20"/>
        </w:rPr>
        <w:t>AJAX, Angular, Apache Kafka, API, Bootstrap, CI/CD, CSS, CSS3, Docker, Git, GitHub, Hibernate, HTML, HTML5, Java, JavaScript, JDBC, Jenkins, JMS, jQuery, JSP, JUnit, Kafka, Microservices, MVC, PCF, PostgreSQL, React, RESTful, S3, Servlets, Spark, Spring, Spring Boot, Spring MVC, SQL</w:t>
      </w:r>
    </w:p>
    <w:p w14:paraId="4F47AB90" w14:textId="77777777" w:rsidR="004C63D0" w:rsidRDefault="004C63D0">
      <w:pPr>
        <w:tabs>
          <w:tab w:val="left" w:pos="3750"/>
        </w:tabs>
        <w:spacing w:after="0"/>
        <w:jc w:val="both"/>
        <w:rPr>
          <w:rFonts w:ascii="Book Antiqua" w:eastAsia="Book Antiqua" w:hAnsi="Book Antiqua" w:cs="Book Antiqua"/>
          <w:sz w:val="20"/>
          <w:szCs w:val="20"/>
        </w:rPr>
      </w:pPr>
    </w:p>
    <w:p w14:paraId="0B8D8C42" w14:textId="77777777" w:rsidR="004C63D0" w:rsidRDefault="00540691">
      <w:pPr>
        <w:tabs>
          <w:tab w:val="left" w:pos="0"/>
          <w:tab w:val="left" w:pos="720"/>
          <w:tab w:val="left" w:pos="1440"/>
          <w:tab w:val="left" w:pos="2160"/>
          <w:tab w:val="left" w:pos="2880"/>
          <w:tab w:val="left" w:pos="3600"/>
          <w:tab w:val="left" w:pos="4320"/>
        </w:tabs>
        <w:spacing w:after="0" w:line="240" w:lineRule="auto"/>
        <w:ind w:hanging="2"/>
        <w:rPr>
          <w:b/>
          <w:sz w:val="26"/>
          <w:szCs w:val="26"/>
        </w:rPr>
      </w:pPr>
      <w:r>
        <w:rPr>
          <w:b/>
          <w:sz w:val="26"/>
          <w:szCs w:val="26"/>
        </w:rPr>
        <w:t>Client:</w:t>
      </w:r>
      <w:r>
        <w:rPr>
          <w:b/>
          <w:sz w:val="26"/>
          <w:szCs w:val="26"/>
          <w:highlight w:val="white"/>
        </w:rPr>
        <w:t xml:space="preserve"> Object Soft India LTD </w:t>
      </w:r>
      <w:r>
        <w:rPr>
          <w:b/>
          <w:sz w:val="26"/>
          <w:szCs w:val="26"/>
        </w:rPr>
        <w:t xml:space="preserve">                                                            July 2013 to July 2015                                                                                                   </w:t>
      </w:r>
    </w:p>
    <w:p w14:paraId="504A6464" w14:textId="77777777" w:rsidR="004C63D0" w:rsidRDefault="00540691">
      <w:pPr>
        <w:tabs>
          <w:tab w:val="left" w:pos="0"/>
          <w:tab w:val="left" w:pos="720"/>
          <w:tab w:val="left" w:pos="1440"/>
          <w:tab w:val="left" w:pos="2160"/>
          <w:tab w:val="left" w:pos="2880"/>
          <w:tab w:val="left" w:pos="3600"/>
          <w:tab w:val="left" w:pos="4320"/>
        </w:tabs>
        <w:spacing w:after="0" w:line="240" w:lineRule="auto"/>
        <w:ind w:hanging="2"/>
        <w:rPr>
          <w:b/>
          <w:sz w:val="26"/>
          <w:szCs w:val="26"/>
        </w:rPr>
      </w:pPr>
      <w:r>
        <w:rPr>
          <w:b/>
          <w:sz w:val="26"/>
          <w:szCs w:val="26"/>
        </w:rPr>
        <w:t>Role: Software Developer</w:t>
      </w:r>
    </w:p>
    <w:p w14:paraId="50FA34CE" w14:textId="77777777" w:rsidR="004C63D0" w:rsidRDefault="00540691">
      <w:pPr>
        <w:tabs>
          <w:tab w:val="left" w:pos="0"/>
          <w:tab w:val="left" w:pos="720"/>
          <w:tab w:val="left" w:pos="1440"/>
          <w:tab w:val="left" w:pos="2160"/>
          <w:tab w:val="left" w:pos="2880"/>
          <w:tab w:val="left" w:pos="3600"/>
          <w:tab w:val="left" w:pos="4320"/>
        </w:tabs>
        <w:spacing w:after="0" w:line="240" w:lineRule="auto"/>
        <w:ind w:hanging="2"/>
        <w:rPr>
          <w:b/>
          <w:sz w:val="26"/>
          <w:szCs w:val="26"/>
        </w:rPr>
      </w:pPr>
      <w:r>
        <w:rPr>
          <w:b/>
          <w:sz w:val="26"/>
          <w:szCs w:val="26"/>
          <w:highlight w:val="white"/>
        </w:rPr>
        <w:t>Location: Hyderabad</w:t>
      </w:r>
    </w:p>
    <w:p w14:paraId="29C8B2EE" w14:textId="77777777" w:rsidR="004C63D0" w:rsidRDefault="00540691">
      <w:pPr>
        <w:tabs>
          <w:tab w:val="left" w:pos="0"/>
          <w:tab w:val="left" w:pos="720"/>
          <w:tab w:val="left" w:pos="1440"/>
          <w:tab w:val="left" w:pos="2160"/>
          <w:tab w:val="left" w:pos="2880"/>
          <w:tab w:val="left" w:pos="3600"/>
          <w:tab w:val="left" w:pos="4320"/>
        </w:tabs>
        <w:spacing w:after="0" w:line="240" w:lineRule="auto"/>
        <w:ind w:hanging="2"/>
        <w:rPr>
          <w:rFonts w:ascii="Book Antiqua" w:eastAsia="Book Antiqua" w:hAnsi="Book Antiqua" w:cs="Book Antiqua"/>
          <w:sz w:val="20"/>
          <w:szCs w:val="20"/>
        </w:rPr>
      </w:pPr>
      <w:r>
        <w:rPr>
          <w:b/>
          <w:sz w:val="26"/>
          <w:szCs w:val="26"/>
        </w:rPr>
        <w:lastRenderedPageBreak/>
        <w:t>Description:</w:t>
      </w:r>
      <w:r>
        <w:rPr>
          <w:rFonts w:ascii="Book Antiqua" w:eastAsia="Book Antiqua" w:hAnsi="Book Antiqua" w:cs="Book Antiqua"/>
          <w:b/>
          <w:sz w:val="20"/>
          <w:szCs w:val="20"/>
        </w:rPr>
        <w:t xml:space="preserve"> </w:t>
      </w:r>
      <w:r>
        <w:rPr>
          <w:rFonts w:ascii="Book Antiqua" w:eastAsia="Book Antiqua" w:hAnsi="Book Antiqua" w:cs="Book Antiqua"/>
          <w:sz w:val="20"/>
          <w:szCs w:val="20"/>
        </w:rPr>
        <w:t>Involved in various phases of the Software Development Life Cycle (SDLC) including requirements gathering, technical design, and implementation. Followed Agile Scrum Methodologies for application development, encompassing analysis, design, coding, unit, and integration testing of business applications in an object-oriented environment.</w:t>
      </w:r>
    </w:p>
    <w:p w14:paraId="1385241D" w14:textId="77777777" w:rsidR="004C63D0" w:rsidRDefault="00540691">
      <w:pPr>
        <w:spacing w:after="0" w:line="240" w:lineRule="auto"/>
        <w:ind w:hanging="2"/>
        <w:rPr>
          <w:rFonts w:ascii="Book Antiqua" w:eastAsia="Book Antiqua" w:hAnsi="Book Antiqua" w:cs="Book Antiqua"/>
          <w:color w:val="0D0D0D"/>
        </w:rPr>
      </w:pPr>
      <w:r>
        <w:rPr>
          <w:b/>
          <w:sz w:val="26"/>
          <w:szCs w:val="26"/>
        </w:rPr>
        <w:t>Responsibilities:</w:t>
      </w:r>
      <w:r>
        <w:rPr>
          <w:rFonts w:ascii="Book Antiqua" w:eastAsia="Book Antiqua" w:hAnsi="Book Antiqua" w:cs="Book Antiqua"/>
        </w:rPr>
        <w:t xml:space="preserve"> </w:t>
      </w:r>
    </w:p>
    <w:p w14:paraId="75C7233B"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sz w:val="20"/>
          <w:szCs w:val="20"/>
        </w:rPr>
        <w:t>Involved in different phases of SDLC as requirements gathering, technical design, and implementation. Followed Agile Scrum Methodologies for application development. Analysis, design, coding, unit, and integration testing of business applications in an object-oriented environment.</w:t>
      </w:r>
    </w:p>
    <w:p w14:paraId="739F7F33" w14:textId="77777777" w:rsidR="004C63D0" w:rsidRDefault="00540691">
      <w:pPr>
        <w:numPr>
          <w:ilvl w:val="0"/>
          <w:numId w:val="5"/>
        </w:numPr>
        <w:spacing w:after="0" w:line="240" w:lineRule="auto"/>
        <w:rPr>
          <w:rFonts w:ascii="Book Antiqua" w:eastAsia="Book Antiqua" w:hAnsi="Book Antiqua" w:cs="Book Antiqua"/>
          <w:sz w:val="20"/>
          <w:szCs w:val="20"/>
        </w:rPr>
      </w:pPr>
      <w:r>
        <w:rPr>
          <w:rFonts w:ascii="Book Antiqua" w:eastAsia="Book Antiqua" w:hAnsi="Book Antiqua" w:cs="Book Antiqua"/>
          <w:color w:val="0D0D0D"/>
          <w:sz w:val="20"/>
          <w:szCs w:val="20"/>
        </w:rPr>
        <w:t>Responsible for gathering and understanding the system requirements by interacting with clients.</w:t>
      </w:r>
    </w:p>
    <w:p w14:paraId="48DFAF9A"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Developed presentation layer using </w:t>
      </w:r>
      <w:r>
        <w:rPr>
          <w:rFonts w:ascii="Book Antiqua" w:eastAsia="Book Antiqua" w:hAnsi="Book Antiqua" w:cs="Book Antiqua"/>
          <w:b/>
          <w:color w:val="0D0D0D"/>
          <w:sz w:val="20"/>
          <w:szCs w:val="20"/>
        </w:rPr>
        <w:t>JSP, HTML</w:t>
      </w:r>
      <w:r>
        <w:rPr>
          <w:rFonts w:ascii="Book Antiqua" w:eastAsia="Book Antiqua" w:hAnsi="Book Antiqua" w:cs="Book Antiqua"/>
          <w:color w:val="0D0D0D"/>
          <w:sz w:val="20"/>
          <w:szCs w:val="20"/>
        </w:rPr>
        <w:t xml:space="preserve"> and </w:t>
      </w:r>
      <w:r>
        <w:rPr>
          <w:rFonts w:ascii="Book Antiqua" w:eastAsia="Book Antiqua" w:hAnsi="Book Antiqua" w:cs="Book Antiqua"/>
          <w:b/>
          <w:color w:val="0D0D0D"/>
          <w:sz w:val="20"/>
          <w:szCs w:val="20"/>
        </w:rPr>
        <w:t>CSS, jQuery</w:t>
      </w:r>
      <w:r>
        <w:rPr>
          <w:rFonts w:ascii="Book Antiqua" w:eastAsia="Book Antiqua" w:hAnsi="Book Antiqua" w:cs="Book Antiqua"/>
          <w:color w:val="0D0D0D"/>
          <w:sz w:val="20"/>
          <w:szCs w:val="20"/>
        </w:rPr>
        <w:t>.</w:t>
      </w:r>
    </w:p>
    <w:p w14:paraId="48608C53"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Performed client-side user validations using JavaScript and jQuery. </w:t>
      </w:r>
    </w:p>
    <w:p w14:paraId="3AF41CC7"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Developed Java classes to simulate Web Services client and configurations for the application. </w:t>
      </w:r>
    </w:p>
    <w:p w14:paraId="4200C2DA"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Configured database connectivity using </w:t>
      </w:r>
      <w:r>
        <w:rPr>
          <w:rFonts w:ascii="Book Antiqua" w:eastAsia="Book Antiqua" w:hAnsi="Book Antiqua" w:cs="Book Antiqua"/>
          <w:b/>
          <w:color w:val="0D0D0D"/>
          <w:sz w:val="20"/>
          <w:szCs w:val="20"/>
        </w:rPr>
        <w:t>JDBC</w:t>
      </w:r>
      <w:r>
        <w:rPr>
          <w:rFonts w:ascii="Book Antiqua" w:eastAsia="Book Antiqua" w:hAnsi="Book Antiqua" w:cs="Book Antiqua"/>
          <w:color w:val="0D0D0D"/>
          <w:sz w:val="20"/>
          <w:szCs w:val="20"/>
        </w:rPr>
        <w:t xml:space="preserve"> with Oracle 9i database as backend.</w:t>
      </w:r>
    </w:p>
    <w:p w14:paraId="324006C1" w14:textId="77777777" w:rsidR="004C63D0" w:rsidRDefault="00540691">
      <w:pPr>
        <w:numPr>
          <w:ilvl w:val="0"/>
          <w:numId w:val="5"/>
        </w:numPr>
        <w:spacing w:after="0" w:line="240" w:lineRule="auto"/>
        <w:jc w:val="both"/>
        <w:rPr>
          <w:rFonts w:ascii="Book Antiqua" w:eastAsia="Book Antiqua" w:hAnsi="Book Antiqua" w:cs="Book Antiqua"/>
          <w:color w:val="0D0D0D"/>
          <w:sz w:val="20"/>
          <w:szCs w:val="20"/>
        </w:rPr>
      </w:pPr>
      <w:r>
        <w:rPr>
          <w:rFonts w:ascii="Book Antiqua" w:eastAsia="Book Antiqua" w:hAnsi="Book Antiqua" w:cs="Book Antiqua"/>
          <w:sz w:val="20"/>
          <w:szCs w:val="20"/>
        </w:rPr>
        <w:t>Used SVN for version control and used eclipse as the IDE for developing the application.</w:t>
      </w:r>
    </w:p>
    <w:p w14:paraId="5D4FE09F" w14:textId="77777777" w:rsidR="004C63D0" w:rsidRDefault="00540691">
      <w:pPr>
        <w:numPr>
          <w:ilvl w:val="0"/>
          <w:numId w:val="5"/>
        </w:numPr>
        <w:spacing w:after="0" w:line="240" w:lineRule="auto"/>
        <w:jc w:val="both"/>
        <w:rPr>
          <w:rFonts w:ascii="Book Antiqua" w:eastAsia="Book Antiqua" w:hAnsi="Book Antiqua" w:cs="Book Antiqua"/>
          <w:sz w:val="20"/>
          <w:szCs w:val="20"/>
        </w:rPr>
      </w:pPr>
      <w:r>
        <w:rPr>
          <w:rFonts w:ascii="Book Antiqua" w:eastAsia="Book Antiqua" w:hAnsi="Book Antiqua" w:cs="Book Antiqua"/>
          <w:sz w:val="20"/>
          <w:szCs w:val="20"/>
        </w:rPr>
        <w:t>Involved in deploying and testing the application using </w:t>
      </w:r>
      <w:proofErr w:type="spellStart"/>
      <w:r>
        <w:rPr>
          <w:rFonts w:ascii="Book Antiqua" w:eastAsia="Book Antiqua" w:hAnsi="Book Antiqua" w:cs="Book Antiqua"/>
          <w:sz w:val="20"/>
          <w:szCs w:val="20"/>
        </w:rPr>
        <w:t>Weblogic</w:t>
      </w:r>
      <w:proofErr w:type="spellEnd"/>
      <w:r>
        <w:rPr>
          <w:rFonts w:ascii="Book Antiqua" w:eastAsia="Book Antiqua" w:hAnsi="Book Antiqua" w:cs="Book Antiqua"/>
          <w:sz w:val="20"/>
          <w:szCs w:val="20"/>
        </w:rPr>
        <w:t xml:space="preserve"> application server.</w:t>
      </w:r>
    </w:p>
    <w:p w14:paraId="5C690AAD"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Developed Web Services using </w:t>
      </w:r>
      <w:r>
        <w:rPr>
          <w:rFonts w:ascii="Book Antiqua" w:eastAsia="Book Antiqua" w:hAnsi="Book Antiqua" w:cs="Book Antiqua"/>
          <w:b/>
          <w:color w:val="0D0D0D"/>
          <w:sz w:val="20"/>
          <w:szCs w:val="20"/>
        </w:rPr>
        <w:t>JAX-WS, SOAP, WSDL, UDDI</w:t>
      </w:r>
      <w:r>
        <w:rPr>
          <w:rFonts w:ascii="Book Antiqua" w:eastAsia="Book Antiqua" w:hAnsi="Book Antiqua" w:cs="Book Antiqua"/>
          <w:color w:val="0D0D0D"/>
          <w:sz w:val="20"/>
          <w:szCs w:val="20"/>
        </w:rPr>
        <w:t xml:space="preserve"> and </w:t>
      </w:r>
      <w:r>
        <w:rPr>
          <w:rFonts w:ascii="Book Antiqua" w:eastAsia="Book Antiqua" w:hAnsi="Book Antiqua" w:cs="Book Antiqua"/>
          <w:b/>
          <w:color w:val="0D0D0D"/>
          <w:sz w:val="20"/>
          <w:szCs w:val="20"/>
        </w:rPr>
        <w:t>XML</w:t>
      </w:r>
      <w:r>
        <w:rPr>
          <w:rFonts w:ascii="Book Antiqua" w:eastAsia="Book Antiqua" w:hAnsi="Book Antiqua" w:cs="Book Antiqua"/>
          <w:color w:val="0D0D0D"/>
          <w:sz w:val="20"/>
          <w:szCs w:val="20"/>
        </w:rPr>
        <w:t xml:space="preserve">. </w:t>
      </w:r>
    </w:p>
    <w:p w14:paraId="44CB83A9"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Involved in Database designing and tables creation in the database. </w:t>
      </w:r>
    </w:p>
    <w:p w14:paraId="4E86CB0D"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Deployed the entire application on Tomcat Server. </w:t>
      </w:r>
    </w:p>
    <w:p w14:paraId="242897B4"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Maintained administrative utilities like permissions/security/code management and storage and managing of system-wide lists.</w:t>
      </w:r>
    </w:p>
    <w:p w14:paraId="44509009" w14:textId="77777777" w:rsidR="004C63D0" w:rsidRDefault="00540691">
      <w:pPr>
        <w:spacing w:after="0" w:line="240" w:lineRule="auto"/>
        <w:rPr>
          <w:rFonts w:ascii="Book Antiqua" w:eastAsia="Book Antiqua" w:hAnsi="Book Antiqua" w:cs="Book Antiqua"/>
          <w:sz w:val="18"/>
          <w:szCs w:val="18"/>
        </w:rPr>
      </w:pPr>
      <w:r>
        <w:rPr>
          <w:b/>
          <w:color w:val="0D0D0D"/>
          <w:sz w:val="26"/>
          <w:szCs w:val="26"/>
        </w:rPr>
        <w:t>Environment:</w:t>
      </w:r>
      <w:r>
        <w:rPr>
          <w:rFonts w:ascii="Book Antiqua" w:eastAsia="Book Antiqua" w:hAnsi="Book Antiqua" w:cs="Book Antiqua"/>
          <w:color w:val="0D0D0D"/>
        </w:rPr>
        <w:t xml:space="preserve"> </w:t>
      </w:r>
      <w:r>
        <w:rPr>
          <w:rFonts w:ascii="Book Antiqua" w:eastAsia="Book Antiqua" w:hAnsi="Book Antiqua" w:cs="Book Antiqua"/>
          <w:color w:val="0D0D0D"/>
          <w:sz w:val="20"/>
          <w:szCs w:val="20"/>
        </w:rPr>
        <w:t>Java 1.5, J2EE, JSP/Servlets, Struts1.2, JDBC, Oracle 10</w:t>
      </w:r>
      <w:proofErr w:type="gramStart"/>
      <w:r>
        <w:rPr>
          <w:rFonts w:ascii="Book Antiqua" w:eastAsia="Book Antiqua" w:hAnsi="Book Antiqua" w:cs="Book Antiqua"/>
          <w:color w:val="0D0D0D"/>
          <w:sz w:val="20"/>
          <w:szCs w:val="20"/>
        </w:rPr>
        <w:t>g,SQL</w:t>
      </w:r>
      <w:proofErr w:type="gramEnd"/>
      <w:r>
        <w:rPr>
          <w:rFonts w:ascii="Book Antiqua" w:eastAsia="Book Antiqua" w:hAnsi="Book Antiqua" w:cs="Book Antiqua"/>
          <w:color w:val="0D0D0D"/>
          <w:sz w:val="20"/>
          <w:szCs w:val="20"/>
        </w:rPr>
        <w:t xml:space="preserve"> Developer, Putty, Web Services JAX-WS, JMS, AJAX, Eclipse Juno, Tomcat 6.0, Log4J.</w:t>
      </w:r>
    </w:p>
    <w:sectPr w:rsidR="004C63D0">
      <w:pgSz w:w="11906" w:h="16838"/>
      <w:pgMar w:top="454" w:right="454" w:bottom="454" w:left="45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26A001-CAD3-4E43-A137-D7A7C6C4E8A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2CB74E9-5DFB-4FE1-BE76-5F272830FAC4}"/>
    <w:embedBold r:id="rId3" w:fontKey="{5E06A7E9-A9E3-4EA5-9760-1688CBEF410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6513C28-180E-4D38-B825-9CE0B3F5D31C}"/>
    <w:embedItalic r:id="rId5" w:fontKey="{34328290-D85F-450D-8663-9AD28433CE58}"/>
  </w:font>
  <w:font w:name="Book Antiqua">
    <w:panose1 w:val="02040602050305030304"/>
    <w:charset w:val="00"/>
    <w:family w:val="roman"/>
    <w:pitch w:val="variable"/>
    <w:sig w:usb0="00000287" w:usb1="00000000" w:usb2="00000000" w:usb3="00000000" w:csb0="0000009F" w:csb1="00000000"/>
    <w:embedRegular r:id="rId6" w:fontKey="{E7B58A24-5D7A-4AE8-B584-65EC3FA2194A}"/>
    <w:embedBold r:id="rId7" w:fontKey="{391AEC91-D25F-48AF-B250-2C9DC1991400}"/>
  </w:font>
  <w:font w:name="Cambria">
    <w:panose1 w:val="02040503050406030204"/>
    <w:charset w:val="00"/>
    <w:family w:val="roman"/>
    <w:pitch w:val="variable"/>
    <w:sig w:usb0="E00006FF" w:usb1="420024FF" w:usb2="02000000" w:usb3="00000000" w:csb0="0000019F" w:csb1="00000000"/>
    <w:embedRegular r:id="rId8" w:fontKey="{B16F6BD6-34DE-48D7-8786-3681A093DF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D3852"/>
    <w:multiLevelType w:val="multilevel"/>
    <w:tmpl w:val="A922F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B077D"/>
    <w:multiLevelType w:val="multilevel"/>
    <w:tmpl w:val="D584C6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5246D26"/>
    <w:multiLevelType w:val="multilevel"/>
    <w:tmpl w:val="47505B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9C57B47"/>
    <w:multiLevelType w:val="multilevel"/>
    <w:tmpl w:val="5A1C46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A1A0846"/>
    <w:multiLevelType w:val="multilevel"/>
    <w:tmpl w:val="311EC5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38641966">
    <w:abstractNumId w:val="1"/>
  </w:num>
  <w:num w:numId="2" w16cid:durableId="1190871809">
    <w:abstractNumId w:val="4"/>
  </w:num>
  <w:num w:numId="3" w16cid:durableId="1669671908">
    <w:abstractNumId w:val="3"/>
  </w:num>
  <w:num w:numId="4" w16cid:durableId="49349936">
    <w:abstractNumId w:val="2"/>
  </w:num>
  <w:num w:numId="5" w16cid:durableId="1916743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D0"/>
    <w:rsid w:val="004B6DA3"/>
    <w:rsid w:val="004C63D0"/>
    <w:rsid w:val="00540691"/>
    <w:rsid w:val="009D43C6"/>
    <w:rsid w:val="00AE53FE"/>
    <w:rsid w:val="00BC32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58AC4"/>
  <w15:docId w15:val="{C518950B-10E0-4418-854E-9AF208183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image" Target="media/image6.png"/><Relationship Id="rId3" Type="http://schemas.openxmlformats.org/officeDocument/2006/relationships/settings" Target="settings.xm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13.png"/><Relationship Id="rId19"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2479</Words>
  <Characters>14134</Characters>
  <Application>Microsoft Office Word</Application>
  <DocSecurity>0</DocSecurity>
  <Lines>117</Lines>
  <Paragraphs>33</Paragraphs>
  <ScaleCrop>false</ScaleCrop>
  <Company/>
  <LinksUpToDate>false</LinksUpToDate>
  <CharactersWithSpaces>16580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Dinesh DV</dc:creator>
  <cp:lastModifiedBy>Dinesh DV</cp:lastModifiedBy>
  <cp:revision>3</cp:revision>
  <dcterms:created xsi:type="dcterms:W3CDTF">2025-01-20T17:26:00Z</dcterms:created>
  <dcterms:modified xsi:type="dcterms:W3CDTF">2025-02-03T19:20:00Z</dcterms:modified>
</cp:coreProperties>
</file>